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D7FAF" w:rsidR="00E5113F" w:rsidP="7EDA18BC" w:rsidRDefault="00E5113F" w14:paraId="1BDB7D89" w14:textId="48CA71FC">
      <w:pPr>
        <w:spacing w:after="0" w:line="360" w:lineRule="auto"/>
        <w:jc w:val="center"/>
        <w:rPr>
          <w:rFonts w:ascii="Arial" w:hAnsi="Arial" w:eastAsia="Arial" w:cs="Arial"/>
          <w:b w:val="1"/>
          <w:bCs w:val="1"/>
          <w:sz w:val="20"/>
          <w:szCs w:val="20"/>
          <w:lang w:eastAsia="pl-PL"/>
        </w:rPr>
      </w:pPr>
      <w:r w:rsidRPr="32DE3BFF" w:rsidR="00E5113F">
        <w:rPr>
          <w:rFonts w:ascii="Arial" w:hAnsi="Arial" w:eastAsia="Arial" w:cs="Arial"/>
          <w:b w:val="1"/>
          <w:bCs w:val="1"/>
          <w:sz w:val="20"/>
          <w:szCs w:val="20"/>
          <w:lang w:eastAsia="pl-PL"/>
        </w:rPr>
        <w:t>Przedmiotow</w:t>
      </w:r>
      <w:r w:rsidRPr="32DE3BFF" w:rsidR="7FE794DA">
        <w:rPr>
          <w:rFonts w:ascii="Arial" w:hAnsi="Arial" w:eastAsia="Arial" w:cs="Arial"/>
          <w:b w:val="1"/>
          <w:bCs w:val="1"/>
          <w:sz w:val="20"/>
          <w:szCs w:val="20"/>
          <w:lang w:eastAsia="pl-PL"/>
        </w:rPr>
        <w:t>e</w:t>
      </w:r>
      <w:r w:rsidRPr="32DE3BFF" w:rsidR="4E8FE262">
        <w:rPr>
          <w:rFonts w:ascii="Arial" w:hAnsi="Arial" w:eastAsia="Arial" w:cs="Arial"/>
          <w:b w:val="1"/>
          <w:bCs w:val="1"/>
          <w:sz w:val="20"/>
          <w:szCs w:val="20"/>
          <w:lang w:eastAsia="pl-PL"/>
        </w:rPr>
        <w:t xml:space="preserve"> </w:t>
      </w:r>
      <w:r w:rsidRPr="32DE3BFF" w:rsidR="7FE794DA">
        <w:rPr>
          <w:rFonts w:ascii="Arial" w:hAnsi="Arial" w:eastAsia="Arial" w:cs="Arial"/>
          <w:b w:val="1"/>
          <w:bCs w:val="1"/>
          <w:sz w:val="20"/>
          <w:szCs w:val="20"/>
          <w:lang w:eastAsia="pl-PL"/>
        </w:rPr>
        <w:t>zasady</w:t>
      </w:r>
      <w:r w:rsidRPr="32DE3BFF" w:rsidR="00E5113F">
        <w:rPr>
          <w:rFonts w:ascii="Arial" w:hAnsi="Arial" w:eastAsia="Arial" w:cs="Arial"/>
          <w:b w:val="1"/>
          <w:bCs w:val="1"/>
          <w:sz w:val="20"/>
          <w:szCs w:val="20"/>
          <w:lang w:eastAsia="pl-PL"/>
        </w:rPr>
        <w:t xml:space="preserve"> oceniania z </w:t>
      </w:r>
      <w:r w:rsidRPr="32DE3BFF" w:rsidR="70DEFBCC">
        <w:rPr>
          <w:rFonts w:ascii="Arial" w:hAnsi="Arial" w:eastAsia="Arial" w:cs="Arial"/>
          <w:b w:val="1"/>
          <w:bCs w:val="1"/>
          <w:sz w:val="20"/>
          <w:szCs w:val="20"/>
          <w:lang w:eastAsia="pl-PL"/>
        </w:rPr>
        <w:t>historii</w:t>
      </w:r>
      <w:r w:rsidRPr="32DE3BFF" w:rsidR="00E5113F">
        <w:rPr>
          <w:rFonts w:ascii="Arial" w:hAnsi="Arial" w:eastAsia="Arial" w:cs="Arial"/>
          <w:b w:val="1"/>
          <w:bCs w:val="1"/>
          <w:sz w:val="20"/>
          <w:szCs w:val="20"/>
          <w:lang w:eastAsia="pl-PL"/>
        </w:rPr>
        <w:t xml:space="preserve"> </w:t>
      </w:r>
      <w:r w:rsidRPr="32DE3BFF" w:rsidR="00E5113F">
        <w:rPr>
          <w:rFonts w:ascii="Arial" w:hAnsi="Arial" w:eastAsia="Arial" w:cs="Arial"/>
          <w:b w:val="1"/>
          <w:bCs w:val="1"/>
          <w:sz w:val="20"/>
          <w:szCs w:val="20"/>
          <w:lang w:eastAsia="pl-PL"/>
        </w:rPr>
        <w:t>w</w:t>
      </w:r>
    </w:p>
    <w:p w:rsidRPr="000D7FAF" w:rsidR="00E5113F" w:rsidP="7EDA18BC" w:rsidRDefault="00E5113F" w14:paraId="4E6BB135" w14:textId="77777777">
      <w:pPr>
        <w:spacing w:after="0" w:line="360" w:lineRule="auto"/>
        <w:jc w:val="center"/>
        <w:rPr>
          <w:rFonts w:ascii="Arial" w:hAnsi="Arial" w:eastAsia="Arial" w:cs="Arial"/>
          <w:sz w:val="20"/>
          <w:szCs w:val="20"/>
        </w:rPr>
      </w:pPr>
      <w:r w:rsidRPr="7EDA18BC">
        <w:rPr>
          <w:rFonts w:ascii="Arial" w:hAnsi="Arial" w:eastAsia="Arial" w:cs="Arial"/>
          <w:b/>
          <w:bCs/>
          <w:sz w:val="20"/>
          <w:szCs w:val="20"/>
          <w:lang w:eastAsia="pl-PL"/>
        </w:rPr>
        <w:t>Salezjańskiej Szkoły Podstawowej.</w:t>
      </w:r>
    </w:p>
    <w:p w:rsidRPr="000D7FAF" w:rsidR="00E5113F" w:rsidP="7EDA18BC" w:rsidRDefault="00E5113F" w14:paraId="147A2030" w14:textId="77777777">
      <w:pPr>
        <w:pStyle w:val="Akapitzlist"/>
        <w:numPr>
          <w:ilvl w:val="1"/>
          <w:numId w:val="1"/>
        </w:numPr>
        <w:spacing w:before="100" w:after="100" w:line="360" w:lineRule="auto"/>
        <w:rPr>
          <w:rFonts w:ascii="Arial" w:hAnsi="Arial" w:cs="Arial"/>
          <w:sz w:val="20"/>
          <w:szCs w:val="20"/>
        </w:rPr>
      </w:pPr>
      <w:r w:rsidRPr="7EDA18BC">
        <w:rPr>
          <w:rFonts w:ascii="Arial" w:hAnsi="Arial" w:eastAsia="Arial" w:cs="Arial"/>
          <w:b/>
          <w:bCs/>
          <w:sz w:val="20"/>
          <w:szCs w:val="20"/>
          <w:lang w:eastAsia="pl-PL"/>
        </w:rPr>
        <w:t>Zasady ogólne: </w:t>
      </w:r>
    </w:p>
    <w:p w:rsidR="00E5113F" w:rsidP="7869E67D" w:rsidRDefault="00E5113F" w14:paraId="418CA3BF" w14:textId="3C6FB071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6AB102F4" w:rsidR="00E5113F">
        <w:rPr>
          <w:rFonts w:ascii="Arial" w:hAnsi="Arial" w:eastAsia="Arial" w:cs="Arial"/>
          <w:sz w:val="20"/>
          <w:szCs w:val="20"/>
        </w:rPr>
        <w:t>Wiedza i praca ucznia na lekcji jest oceniania</w:t>
      </w:r>
      <w:r w:rsidRPr="6AB102F4" w:rsidR="2262F630">
        <w:rPr>
          <w:rFonts w:ascii="Arial" w:hAnsi="Arial" w:eastAsia="Arial" w:cs="Arial"/>
          <w:sz w:val="20"/>
          <w:szCs w:val="20"/>
        </w:rPr>
        <w:t xml:space="preserve"> zgodnie</w:t>
      </w:r>
      <w:r w:rsidRPr="6AB102F4" w:rsidR="00E5113F">
        <w:rPr>
          <w:rFonts w:ascii="Arial" w:hAnsi="Arial" w:eastAsia="Arial" w:cs="Arial"/>
          <w:sz w:val="20"/>
          <w:szCs w:val="20"/>
        </w:rPr>
        <w:t xml:space="preserve"> z wewnątrzszkolnym systemem oceniania zapisanym w </w:t>
      </w:r>
      <w:r w:rsidRPr="6AB102F4" w:rsidR="00E5113F">
        <w:rPr>
          <w:rFonts w:ascii="Arial" w:hAnsi="Arial" w:eastAsia="Arial" w:cs="Arial"/>
          <w:b w:val="1"/>
          <w:bCs w:val="1"/>
          <w:sz w:val="20"/>
          <w:szCs w:val="20"/>
        </w:rPr>
        <w:t>statucie szkoły</w:t>
      </w:r>
      <w:r w:rsidRPr="6AB102F4" w:rsidR="00E5113F">
        <w:rPr>
          <w:rFonts w:ascii="Arial" w:hAnsi="Arial" w:eastAsia="Arial" w:cs="Arial"/>
          <w:sz w:val="20"/>
          <w:szCs w:val="20"/>
        </w:rPr>
        <w:t xml:space="preserve">. </w:t>
      </w:r>
    </w:p>
    <w:p w:rsidR="665BAFE0" w:rsidP="6AB102F4" w:rsidRDefault="665BAFE0" w14:paraId="2E7FF4C5" w14:textId="735C7146">
      <w:pPr>
        <w:pStyle w:val="Akapitzlist"/>
        <w:numPr>
          <w:ilvl w:val="0"/>
          <w:numId w:val="7"/>
        </w:numPr>
        <w:spacing w:after="200" w:line="276" w:lineRule="auto"/>
        <w:rPr>
          <w:rFonts w:ascii="Calibri" w:hAnsi="Calibri" w:eastAsia="" w:cs="" w:asciiTheme="minorAscii" w:hAnsiTheme="minorAscii" w:eastAsiaTheme="minorEastAsia" w:cstheme="minorBidi"/>
          <w:sz w:val="20"/>
          <w:szCs w:val="20"/>
        </w:rPr>
      </w:pPr>
      <w:r w:rsidRPr="6AB102F4" w:rsidR="665BAFE0">
        <w:rPr>
          <w:rFonts w:ascii="Arial" w:hAnsi="Arial" w:eastAsia="Arial" w:cs="Arial"/>
          <w:sz w:val="20"/>
          <w:szCs w:val="20"/>
        </w:rPr>
        <w:t>W każdym semestrze uczeń może zgłosić:</w:t>
      </w:r>
      <w:r>
        <w:br/>
      </w:r>
      <w:r w:rsidRPr="6AB102F4" w:rsidR="3CEA7221">
        <w:rPr>
          <w:rFonts w:ascii="Arial" w:hAnsi="Arial" w:eastAsia="Arial" w:cs="Arial"/>
          <w:sz w:val="20"/>
          <w:szCs w:val="20"/>
        </w:rPr>
        <w:t>- 1 nieprzygotowanie</w:t>
      </w:r>
      <w:r w:rsidRPr="6AB102F4" w:rsidR="18B39672">
        <w:rPr>
          <w:rFonts w:ascii="Arial" w:hAnsi="Arial" w:eastAsia="Arial" w:cs="Arial"/>
          <w:sz w:val="20"/>
          <w:szCs w:val="20"/>
        </w:rPr>
        <w:t xml:space="preserve"> (w przypadku jednej lekcji w tygodniu),</w:t>
      </w:r>
      <w:r>
        <w:br/>
      </w:r>
      <w:r w:rsidRPr="6AB102F4" w:rsidR="7AEA7D6A">
        <w:rPr>
          <w:rFonts w:ascii="Arial" w:hAnsi="Arial" w:eastAsia="Arial" w:cs="Arial"/>
          <w:sz w:val="20"/>
          <w:szCs w:val="20"/>
        </w:rPr>
        <w:t xml:space="preserve">- </w:t>
      </w:r>
      <w:r w:rsidRPr="6AB102F4" w:rsidR="7AEA7D6A">
        <w:rPr>
          <w:rFonts w:ascii="Arial" w:hAnsi="Arial" w:eastAsia="Arial" w:cs="Arial"/>
          <w:b w:val="1"/>
          <w:bCs w:val="1"/>
          <w:sz w:val="20"/>
          <w:szCs w:val="20"/>
        </w:rPr>
        <w:t>2 nieprzygotowania</w:t>
      </w:r>
      <w:r w:rsidRPr="6AB102F4" w:rsidR="08FE3F9A">
        <w:rPr>
          <w:rFonts w:ascii="Arial" w:hAnsi="Arial" w:eastAsia="Arial" w:cs="Arial"/>
          <w:sz w:val="20"/>
          <w:szCs w:val="20"/>
        </w:rPr>
        <w:t xml:space="preserve"> (w przypadku dwóch lekcji w tygodniu).</w:t>
      </w:r>
      <w:r>
        <w:br/>
      </w:r>
      <w:r>
        <w:br/>
      </w:r>
      <w:r w:rsidRPr="6AB102F4" w:rsidR="1C0D4429">
        <w:rPr>
          <w:rFonts w:ascii="Arial" w:hAnsi="Arial" w:eastAsia="Arial" w:cs="Arial"/>
          <w:sz w:val="20"/>
          <w:szCs w:val="20"/>
        </w:rPr>
        <w:t xml:space="preserve">W przypadku kolejnych nieprzygotowań ucznia do zajęć, fakt ten będzie odnotowywany w e-Dzienniku w formie uwagi. </w:t>
      </w:r>
      <w:r>
        <w:br/>
      </w:r>
      <w:r>
        <w:br/>
      </w:r>
      <w:r w:rsidRPr="6AB102F4" w:rsidR="7B5FB6C1">
        <w:rPr>
          <w:rFonts w:ascii="Arial" w:hAnsi="Arial" w:eastAsia="Arial" w:cs="Arial"/>
          <w:sz w:val="20"/>
          <w:szCs w:val="20"/>
        </w:rPr>
        <w:t>Nieprzygotowanie do zajęć uczeń winien zgłosić gdy:</w:t>
      </w:r>
      <w:r>
        <w:br/>
      </w:r>
      <w:r w:rsidRPr="6AB102F4" w:rsidR="01C64D26">
        <w:rPr>
          <w:rFonts w:ascii="Arial" w:hAnsi="Arial" w:eastAsia="Arial" w:cs="Arial"/>
          <w:sz w:val="20"/>
          <w:szCs w:val="20"/>
        </w:rPr>
        <w:t>- nie odrobił pracy domowej,</w:t>
      </w:r>
      <w:r>
        <w:br/>
      </w:r>
      <w:r w:rsidRPr="6AB102F4" w:rsidR="0F25A98D">
        <w:rPr>
          <w:rFonts w:ascii="Arial" w:hAnsi="Arial" w:eastAsia="Arial" w:cs="Arial"/>
          <w:sz w:val="20"/>
          <w:szCs w:val="20"/>
        </w:rPr>
        <w:t>- nie posiada zeszytu z uzupełnioną notatką z poprzednich zajęć,</w:t>
      </w:r>
      <w:r>
        <w:br/>
      </w:r>
      <w:r w:rsidRPr="6AB102F4" w:rsidR="4F0456EC">
        <w:rPr>
          <w:rFonts w:ascii="Arial" w:hAnsi="Arial" w:eastAsia="Arial" w:cs="Arial"/>
          <w:sz w:val="20"/>
          <w:szCs w:val="20"/>
        </w:rPr>
        <w:t xml:space="preserve">- nie </w:t>
      </w:r>
      <w:r w:rsidRPr="6AB102F4" w:rsidR="2366D559">
        <w:rPr>
          <w:rFonts w:ascii="Arial" w:hAnsi="Arial" w:eastAsia="Arial" w:cs="Arial"/>
          <w:sz w:val="20"/>
          <w:szCs w:val="20"/>
        </w:rPr>
        <w:t>posiada podręcznika (dopuszczalny jest jeden podręcznik na ławkę)</w:t>
      </w:r>
      <w:r w:rsidRPr="6AB102F4" w:rsidR="46033F72">
        <w:rPr>
          <w:rFonts w:ascii="Arial" w:hAnsi="Arial" w:eastAsia="Arial" w:cs="Arial"/>
          <w:sz w:val="20"/>
          <w:szCs w:val="20"/>
        </w:rPr>
        <w:t>.</w:t>
      </w:r>
    </w:p>
    <w:p w:rsidRPr="00EF2518" w:rsidR="006626F3" w:rsidP="006626F3" w:rsidRDefault="006626F3" w14:paraId="1658AEB3" w14:textId="77777777">
      <w:pPr>
        <w:pStyle w:val="Akapitzlist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  <w:sz w:val="20"/>
          <w:szCs w:val="20"/>
        </w:rPr>
      </w:pPr>
      <w:r w:rsidRPr="6AB102F4" w:rsidR="006626F3">
        <w:rPr>
          <w:rFonts w:ascii="Arial" w:hAnsi="Arial" w:eastAsia="Arial" w:cs="Arial"/>
          <w:sz w:val="20"/>
          <w:szCs w:val="20"/>
        </w:rPr>
        <w:t xml:space="preserve">Uczeń ma prawo do poprawy sprawdzianu, w ciągu dwóch tygodni od jego oddania przez nauczyciela. </w:t>
      </w:r>
    </w:p>
    <w:p w:rsidRPr="006626F3" w:rsidR="006626F3" w:rsidP="006626F3" w:rsidRDefault="006626F3" w14:paraId="6332CCFC" w14:textId="79B0FFEE">
      <w:pPr>
        <w:pStyle w:val="Akapitzlist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  <w:sz w:val="20"/>
          <w:szCs w:val="20"/>
        </w:rPr>
      </w:pPr>
      <w:r w:rsidRPr="6AB102F4" w:rsidR="006626F3">
        <w:rPr>
          <w:rFonts w:ascii="Arial" w:hAnsi="Arial" w:eastAsia="Arial" w:cs="Arial"/>
          <w:sz w:val="20"/>
          <w:szCs w:val="20"/>
        </w:rPr>
        <w:t>Sprawdziany, są zapowiadane z co najmniej tygodniowym wyprzedzeniem przez nauczyciela.</w:t>
      </w:r>
    </w:p>
    <w:p w:rsidRPr="00EF2518" w:rsidR="006626F3" w:rsidP="006626F3" w:rsidRDefault="006626F3" w14:paraId="2EEED616" w14:textId="77777777">
      <w:pPr>
        <w:pStyle w:val="Akapitzlist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  <w:sz w:val="20"/>
          <w:szCs w:val="20"/>
        </w:rPr>
      </w:pPr>
      <w:r w:rsidRPr="6AB102F4" w:rsidR="006626F3">
        <w:rPr>
          <w:rFonts w:ascii="Arial" w:hAnsi="Arial" w:eastAsia="Arial" w:cs="Arial"/>
          <w:sz w:val="20"/>
          <w:szCs w:val="20"/>
        </w:rPr>
        <w:t>Uczeń, który nie uczestniczył w sprawdzianie z powodu nieusprawiedliwionej nieobecności, może zostać zobowiązany do zaprezentowania wiadomości i umiejętności w terminie i formie ustalonych przez nauczyciela.</w:t>
      </w:r>
    </w:p>
    <w:p w:rsidRPr="006626F3" w:rsidR="006626F3" w:rsidP="006626F3" w:rsidRDefault="006626F3" w14:paraId="1B97CB1C" w14:textId="7E3E25B5">
      <w:pPr>
        <w:pStyle w:val="Akapitzlist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  <w:sz w:val="20"/>
          <w:szCs w:val="20"/>
        </w:rPr>
      </w:pPr>
      <w:r w:rsidRPr="6AB102F4" w:rsidR="006626F3">
        <w:rPr>
          <w:rFonts w:ascii="Arial" w:hAnsi="Arial" w:eastAsia="Arial" w:cs="Arial"/>
          <w:sz w:val="20"/>
          <w:szCs w:val="20"/>
        </w:rPr>
        <w:t xml:space="preserve">W przypadku usprawiedliwionej </w:t>
      </w:r>
      <w:r w:rsidRPr="6AB102F4" w:rsidR="006626F3">
        <w:rPr>
          <w:rFonts w:ascii="Arial" w:hAnsi="Arial" w:eastAsia="Arial" w:cs="Arial"/>
          <w:sz w:val="20"/>
          <w:szCs w:val="20"/>
        </w:rPr>
        <w:t>nieobecności,</w:t>
      </w:r>
      <w:r w:rsidRPr="6AB102F4" w:rsidR="006626F3">
        <w:rPr>
          <w:rFonts w:ascii="Arial" w:hAnsi="Arial" w:eastAsia="Arial" w:cs="Arial"/>
          <w:sz w:val="20"/>
          <w:szCs w:val="20"/>
        </w:rPr>
        <w:t xml:space="preserve"> lub przyczyn losowych nauczyciel może zwolnić ucznia z pisania sprawdzianu, nauczyciel wówczas ustala z uczniem formę i termin sprawdzianu.</w:t>
      </w:r>
    </w:p>
    <w:p w:rsidRPr="00EF2518" w:rsidR="006626F3" w:rsidP="006626F3" w:rsidRDefault="006626F3" w14:paraId="29579EBB" w14:textId="77777777">
      <w:pPr>
        <w:pStyle w:val="Akapitzlist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  <w:sz w:val="20"/>
          <w:szCs w:val="20"/>
        </w:rPr>
      </w:pPr>
      <w:r w:rsidRPr="6AB102F4" w:rsidR="006626F3">
        <w:rPr>
          <w:rFonts w:ascii="Arial" w:hAnsi="Arial" w:eastAsia="Arial" w:cs="Arial"/>
          <w:sz w:val="20"/>
          <w:szCs w:val="20"/>
        </w:rPr>
        <w:t>Kartkówki obejmują materiał z trzech ostatnich godzin lekcyjnych.</w:t>
      </w:r>
    </w:p>
    <w:p w:rsidRPr="00EF2518" w:rsidR="006626F3" w:rsidP="006626F3" w:rsidRDefault="006626F3" w14:paraId="21713032" w14:textId="2E4227C8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Tahoma" w:hAnsi="Tahoma" w:cs="Tahoma"/>
        </w:rPr>
      </w:pPr>
      <w:r w:rsidRPr="6AB102F4" w:rsidR="006626F3">
        <w:rPr>
          <w:rFonts w:ascii="Arial" w:hAnsi="Arial" w:eastAsia="Arial" w:cs="Arial"/>
        </w:rPr>
        <w:t>O terminie kartkówki decyduje nauczyciel, nie muszą być one zapowiedziane.</w:t>
      </w:r>
    </w:p>
    <w:p w:rsidRPr="00EF2518" w:rsidR="006626F3" w:rsidP="006626F3" w:rsidRDefault="006626F3" w14:paraId="0E52B3DA" w14:textId="77777777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Tahoma" w:hAnsi="Tahoma" w:cs="Tahoma"/>
        </w:rPr>
      </w:pPr>
      <w:r w:rsidRPr="6AB102F4" w:rsidR="006626F3">
        <w:rPr>
          <w:rFonts w:ascii="Arial" w:hAnsi="Arial" w:eastAsia="Arial" w:cs="Arial"/>
        </w:rPr>
        <w:t>Może być nieklasyfikowany uczeń, który opuścił co najmniej 50% lekcji.</w:t>
      </w:r>
    </w:p>
    <w:p w:rsidRPr="00EF2518" w:rsidR="006626F3" w:rsidP="006626F3" w:rsidRDefault="006626F3" w14:paraId="103E0E13" w14:textId="77777777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Tahoma" w:hAnsi="Tahoma" w:cs="Tahoma"/>
        </w:rPr>
      </w:pPr>
      <w:r w:rsidRPr="6AB102F4" w:rsidR="006626F3">
        <w:rPr>
          <w:rFonts w:ascii="Arial" w:hAnsi="Arial" w:eastAsia="Arial" w:cs="Arial"/>
        </w:rPr>
        <w:t>Nie ma możliwości poprawiania oceny na tydzień przed klasyfikacją.</w:t>
      </w:r>
    </w:p>
    <w:p w:rsidRPr="00EF2518" w:rsidR="006626F3" w:rsidP="006626F3" w:rsidRDefault="006626F3" w14:paraId="37AEA514" w14:textId="0DB53C8A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Tahoma" w:hAnsi="Tahoma" w:cs="Tahoma"/>
        </w:rPr>
      </w:pPr>
      <w:r w:rsidRPr="6AB102F4" w:rsidR="006626F3">
        <w:rPr>
          <w:rFonts w:ascii="Arial" w:hAnsi="Arial" w:eastAsia="Arial" w:cs="Arial"/>
        </w:rPr>
        <w:t>Nie ocenia się uczniów do trzech dni po dłuższej (minimum 5 dni roboczych) usprawiedliwionej nieobecności w szkole, nie dotyczy to zapowiedzianych sprawdzianów i zapowiedzianych kartkówek.</w:t>
      </w:r>
    </w:p>
    <w:p w:rsidR="5AFE8848" w:rsidP="7869E67D" w:rsidRDefault="5AFE8848" w14:paraId="2DFAE9F5" w14:textId="5A9E33EC">
      <w:pPr>
        <w:pStyle w:val="Normalny1"/>
        <w:numPr>
          <w:ilvl w:val="0"/>
          <w:numId w:val="7"/>
        </w:numPr>
        <w:spacing w:line="360" w:lineRule="auto"/>
        <w:jc w:val="both"/>
        <w:rPr/>
      </w:pPr>
      <w:r w:rsidRPr="6AB102F4" w:rsidR="5AFE8848">
        <w:rPr>
          <w:rFonts w:ascii="Arial" w:hAnsi="Arial" w:eastAsia="Arial" w:cs="Arial"/>
          <w:color w:val="000000" w:themeColor="text1" w:themeTint="FF" w:themeShade="FF"/>
        </w:rPr>
        <w:t>Za</w:t>
      </w:r>
      <w:r w:rsidRPr="6AB102F4" w:rsidR="4C937809">
        <w:rPr>
          <w:rFonts w:ascii="Arial" w:hAnsi="Arial" w:eastAsia="Arial" w:cs="Arial"/>
          <w:color w:val="000000" w:themeColor="text1" w:themeTint="FF" w:themeShade="FF"/>
        </w:rPr>
        <w:t xml:space="preserve"> prace domowe uczniowie otrzymują plusy</w:t>
      </w:r>
      <w:r w:rsidRPr="6AB102F4" w:rsidR="77CF0232">
        <w:rPr>
          <w:rFonts w:ascii="Arial" w:hAnsi="Arial" w:eastAsia="Arial" w:cs="Arial"/>
          <w:color w:val="000000" w:themeColor="text1" w:themeTint="FF" w:themeShade="FF"/>
        </w:rPr>
        <w:t xml:space="preserve"> – w przypadku drobnej pracy (załącznik 1)</w:t>
      </w:r>
      <w:r w:rsidRPr="6AB102F4" w:rsidR="6FFE6B6B">
        <w:rPr>
          <w:rFonts w:ascii="Arial" w:hAnsi="Arial" w:eastAsia="Arial" w:cs="Arial"/>
          <w:color w:val="000000" w:themeColor="text1" w:themeTint="FF" w:themeShade="FF"/>
        </w:rPr>
        <w:t>i oceny</w:t>
      </w:r>
      <w:r w:rsidRPr="6AB102F4" w:rsidR="4C937809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6AB102F4" w:rsidR="594FC5D6">
        <w:rPr>
          <w:rFonts w:ascii="Arial" w:hAnsi="Arial" w:eastAsia="Arial" w:cs="Arial"/>
          <w:color w:val="000000" w:themeColor="text1" w:themeTint="FF" w:themeShade="FF"/>
        </w:rPr>
        <w:t>w przypadku bardziej rozbudowanej pracy domowej</w:t>
      </w:r>
      <w:r w:rsidRPr="6AB102F4" w:rsidR="4C937809">
        <w:rPr>
          <w:rFonts w:ascii="Arial" w:hAnsi="Arial" w:eastAsia="Arial" w:cs="Arial"/>
          <w:color w:val="000000" w:themeColor="text1" w:themeTint="FF" w:themeShade="FF"/>
        </w:rPr>
        <w:t>.</w:t>
      </w:r>
      <w:r w:rsidRPr="6AB102F4" w:rsidR="5AFE8848">
        <w:rPr>
          <w:rFonts w:ascii="Arial" w:hAnsi="Arial" w:eastAsia="Arial" w:cs="Arial"/>
          <w:color w:val="000000" w:themeColor="text1" w:themeTint="FF" w:themeShade="FF"/>
        </w:rPr>
        <w:t xml:space="preserve"> </w:t>
      </w:r>
    </w:p>
    <w:p w:rsidR="0B01E660" w:rsidP="6AB102F4" w:rsidRDefault="0B01E660" w14:paraId="5C396130" w14:textId="0B43F574">
      <w:pPr>
        <w:pStyle w:val="Normalny1"/>
        <w:numPr>
          <w:ilvl w:val="0"/>
          <w:numId w:val="7"/>
        </w:numPr>
        <w:spacing w:line="360" w:lineRule="auto"/>
        <w:jc w:val="both"/>
        <w:rPr/>
      </w:pPr>
      <w:r w:rsidRPr="6AB102F4" w:rsidR="0B01E660">
        <w:rPr>
          <w:rFonts w:ascii="Arial" w:hAnsi="Arial" w:eastAsia="Arial" w:cs="Arial"/>
          <w:color w:val="000000" w:themeColor="text1" w:themeTint="FF" w:themeShade="FF"/>
        </w:rPr>
        <w:t xml:space="preserve">Za </w:t>
      </w:r>
      <w:r w:rsidRPr="6AB102F4" w:rsidR="5AFE8848">
        <w:rPr>
          <w:rFonts w:ascii="Arial" w:hAnsi="Arial" w:eastAsia="Arial" w:cs="Arial"/>
          <w:color w:val="000000" w:themeColor="text1" w:themeTint="FF" w:themeShade="FF"/>
        </w:rPr>
        <w:t>aktywność na lekcjach uczniowie otrzymują punkty</w:t>
      </w:r>
      <w:r w:rsidRPr="6AB102F4" w:rsidR="27BDFEC1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, które są zamieniane na oceny</w:t>
      </w:r>
      <w:r w:rsidRPr="6AB102F4" w:rsidR="5AFE8848">
        <w:rPr>
          <w:rFonts w:ascii="Arial" w:hAnsi="Arial" w:eastAsia="Arial" w:cs="Arial"/>
          <w:color w:val="000000" w:themeColor="text1" w:themeTint="FF" w:themeShade="FF"/>
        </w:rPr>
        <w:t xml:space="preserve"> (zał</w:t>
      </w:r>
      <w:r w:rsidRPr="6AB102F4" w:rsidR="492C917B">
        <w:rPr>
          <w:rFonts w:ascii="Arial" w:hAnsi="Arial" w:eastAsia="Arial" w:cs="Arial"/>
          <w:color w:val="000000" w:themeColor="text1" w:themeTint="FF" w:themeShade="FF"/>
        </w:rPr>
        <w:t>ącznik</w:t>
      </w:r>
      <w:r w:rsidRPr="6AB102F4" w:rsidR="5AFE8848">
        <w:rPr>
          <w:rFonts w:ascii="Arial" w:hAnsi="Arial" w:eastAsia="Arial" w:cs="Arial"/>
          <w:color w:val="000000" w:themeColor="text1" w:themeTint="FF" w:themeShade="FF"/>
        </w:rPr>
        <w:t xml:space="preserve"> 2)</w:t>
      </w:r>
      <w:r w:rsidRPr="6AB102F4" w:rsidR="3128102C">
        <w:rPr>
          <w:rFonts w:ascii="Arial" w:hAnsi="Arial" w:eastAsia="Arial" w:cs="Arial"/>
          <w:color w:val="000000" w:themeColor="text1" w:themeTint="FF" w:themeShade="FF"/>
        </w:rPr>
        <w:t>.</w:t>
      </w:r>
      <w:r>
        <w:br/>
      </w:r>
      <w:r>
        <w:br/>
      </w:r>
      <w:r>
        <w:br/>
      </w:r>
    </w:p>
    <w:p w:rsidR="006626F3" w:rsidP="7EDA18BC" w:rsidRDefault="006626F3" w14:paraId="401D0184" w14:textId="33CFF833">
      <w:pPr>
        <w:pStyle w:val="Normalny1"/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Arial" w:hAnsi="Arial" w:eastAsia="Arial" w:cs="Arial"/>
        </w:rPr>
      </w:pPr>
    </w:p>
    <w:p w:rsidRPr="000D7FAF" w:rsidR="00474D11" w:rsidP="00474D11" w:rsidRDefault="00474D11" w14:paraId="5CE384E1" w14:textId="77777777">
      <w:pPr>
        <w:pStyle w:val="Akapitzlist"/>
        <w:numPr>
          <w:ilvl w:val="1"/>
          <w:numId w:val="1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7EDA18BC">
        <w:rPr>
          <w:rFonts w:ascii="Arial" w:hAnsi="Arial" w:eastAsia="Arial" w:cs="Arial"/>
          <w:b/>
          <w:bCs/>
          <w:sz w:val="20"/>
          <w:szCs w:val="20"/>
          <w:lang w:eastAsia="pl-PL"/>
        </w:rPr>
        <w:t>Wymagania edukacyjne uwzględniające specyfikę nauczania zdalnego.</w:t>
      </w:r>
    </w:p>
    <w:p w:rsidRPr="000D7FAF" w:rsidR="00474D11" w:rsidP="00474D11" w:rsidRDefault="00474D11" w14:paraId="1F6D8F52" w14:textId="77777777">
      <w:pPr>
        <w:pStyle w:val="Akapitzlist"/>
        <w:numPr>
          <w:ilvl w:val="3"/>
          <w:numId w:val="7"/>
        </w:numPr>
        <w:spacing w:after="0" w:line="36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 w:rsidRPr="6AB102F4" w:rsidR="00474D11">
        <w:rPr>
          <w:rFonts w:ascii="Arial" w:hAnsi="Arial" w:eastAsia="Arial" w:cs="Arial"/>
          <w:color w:val="000000" w:themeColor="text1" w:themeTint="FF" w:themeShade="FF"/>
          <w:sz w:val="20"/>
          <w:szCs w:val="20"/>
          <w:lang w:eastAsia="pl-PL"/>
        </w:rPr>
        <w:t xml:space="preserve">Uczeń ma obowiązek regularnie sprawdzać wiadomości od nauczyciela zamieszczane w e-dzienniku oraz aplikacji Office 365 (platforma Outlook, </w:t>
      </w:r>
      <w:r w:rsidRPr="6AB102F4" w:rsidR="00474D11">
        <w:rPr>
          <w:rFonts w:ascii="Arial" w:hAnsi="Arial" w:eastAsia="Arial" w:cs="Arial"/>
          <w:color w:val="000000" w:themeColor="text1" w:themeTint="FF" w:themeShade="FF"/>
          <w:sz w:val="20"/>
          <w:szCs w:val="20"/>
          <w:lang w:eastAsia="pl-PL"/>
        </w:rPr>
        <w:t>Teams</w:t>
      </w:r>
      <w:r w:rsidRPr="6AB102F4" w:rsidR="00474D11">
        <w:rPr>
          <w:rFonts w:ascii="Arial" w:hAnsi="Arial" w:eastAsia="Arial" w:cs="Arial"/>
          <w:color w:val="000000" w:themeColor="text1" w:themeTint="FF" w:themeShade="FF"/>
          <w:sz w:val="20"/>
          <w:szCs w:val="20"/>
          <w:lang w:eastAsia="pl-PL"/>
        </w:rPr>
        <w:t>).</w:t>
      </w:r>
    </w:p>
    <w:p w:rsidRPr="00123F05" w:rsidR="00474D11" w:rsidP="00474D11" w:rsidRDefault="00474D11" w14:paraId="491FFFA0" w14:textId="77777777">
      <w:pPr>
        <w:pStyle w:val="Akapitzlist"/>
        <w:numPr>
          <w:ilvl w:val="3"/>
          <w:numId w:val="7"/>
        </w:numPr>
        <w:spacing w:after="0" w:line="36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 w:rsidRPr="6AB102F4" w:rsidR="00474D11">
        <w:rPr>
          <w:rFonts w:ascii="Arial" w:hAnsi="Arial" w:eastAsia="Arial" w:cs="Arial"/>
          <w:sz w:val="20"/>
          <w:szCs w:val="20"/>
          <w:lang w:eastAsia="pl-PL"/>
        </w:rPr>
        <w:t xml:space="preserve">Uczeń może wykonać wskazane przez nauczyciela prace w formie zdalnej i udostępnić je elektronicznie w wyznaczonym terminie, w sposób uzgodniony z nauczycielem lub przedstawić je podczas rozmowy online. </w:t>
      </w:r>
    </w:p>
    <w:p w:rsidRPr="00110DCC" w:rsidR="00474D11" w:rsidP="00474D11" w:rsidRDefault="00474D11" w14:paraId="6B9E77DC" w14:textId="77777777">
      <w:pPr>
        <w:pStyle w:val="Akapitzlist"/>
        <w:numPr>
          <w:ilvl w:val="3"/>
          <w:numId w:val="7"/>
        </w:numPr>
        <w:spacing w:after="0" w:line="36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 w:rsidRPr="6AB102F4" w:rsidR="00474D11">
        <w:rPr>
          <w:rFonts w:ascii="Arial" w:hAnsi="Arial" w:eastAsia="Arial" w:cs="Arial"/>
          <w:sz w:val="20"/>
          <w:szCs w:val="20"/>
          <w:lang w:eastAsia="pl-PL"/>
        </w:rPr>
        <w:t>Nieodesłanie w terminie zadania zleconego przez nauczyciela odnotowywane jest w e-dzienniku. Zaległa praca winna być przesłana w terminie ustalonym wspólnie z nauczycielem.</w:t>
      </w:r>
    </w:p>
    <w:p w:rsidR="006626F3" w:rsidP="7EDA18BC" w:rsidRDefault="006626F3" w14:paraId="4C718ECC" w14:textId="3B8012E2">
      <w:pPr>
        <w:pStyle w:val="Normalny1"/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Arial" w:hAnsi="Arial" w:eastAsia="Arial" w:cs="Arial"/>
        </w:rPr>
      </w:pPr>
    </w:p>
    <w:p w:rsidR="006626F3" w:rsidP="7EDA18BC" w:rsidRDefault="006626F3" w14:paraId="3B613BB9" w14:textId="34AEC98F">
      <w:pPr>
        <w:pStyle w:val="Normalny1"/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Arial" w:hAnsi="Arial" w:eastAsia="Arial" w:cs="Arial"/>
        </w:rPr>
      </w:pPr>
    </w:p>
    <w:p w:rsidR="00474D11" w:rsidP="7EDA18BC" w:rsidRDefault="00474D11" w14:paraId="307743A6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Arial" w:hAnsi="Arial" w:eastAsia="Arial" w:cs="Arial"/>
        </w:rPr>
      </w:pPr>
    </w:p>
    <w:p w:rsidR="006626F3" w:rsidP="7EDA18BC" w:rsidRDefault="006626F3" w14:paraId="69DAEB2B" w14:textId="0E7CCC7B">
      <w:pPr>
        <w:pStyle w:val="Normalny1"/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Arial" w:hAnsi="Arial" w:eastAsia="Arial" w:cs="Arial"/>
        </w:rPr>
      </w:pPr>
    </w:p>
    <w:p w:rsidRPr="00EF2518" w:rsidR="006626F3" w:rsidP="00474D11" w:rsidRDefault="006626F3" w14:paraId="342076CC" w14:textId="638306F5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7EDA18BC">
        <w:rPr>
          <w:rFonts w:ascii="Arial" w:hAnsi="Arial" w:eastAsia="Arial" w:cs="Arial"/>
          <w:b/>
          <w:bCs/>
        </w:rPr>
        <w:t>KRYTERIA OCEN POSZCZEGÓLNYCH FORM AKTYWNOŚCI</w:t>
      </w:r>
    </w:p>
    <w:p w:rsidRPr="00EF2518" w:rsidR="006626F3" w:rsidP="7EDA18BC" w:rsidRDefault="006626F3" w14:paraId="5C7A302C" w14:textId="77777777">
      <w:pPr>
        <w:pStyle w:val="Normalny1"/>
        <w:spacing w:line="360" w:lineRule="auto"/>
        <w:rPr>
          <w:rFonts w:ascii="Arial" w:hAnsi="Arial" w:eastAsia="Arial" w:cs="Arial"/>
        </w:rPr>
      </w:pPr>
    </w:p>
    <w:p w:rsidRPr="00EF2518" w:rsidR="006626F3" w:rsidP="006626F3" w:rsidRDefault="006626F3" w14:paraId="5696ED70" w14:textId="0BCF4AA9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7EDA18BC">
        <w:rPr>
          <w:rFonts w:ascii="Arial" w:hAnsi="Arial" w:eastAsia="Arial" w:cs="Arial"/>
        </w:rPr>
        <w:t>Sprawdzian:</w:t>
      </w:r>
      <w:r>
        <w:br/>
      </w:r>
      <w:r w:rsidRPr="7EDA18BC">
        <w:rPr>
          <w:rFonts w:ascii="Arial" w:hAnsi="Arial" w:eastAsia="Arial" w:cs="Arial"/>
        </w:rPr>
        <w:t>- dokładny termin zostaje podany uczniom</w:t>
      </w:r>
      <w:r w:rsidRPr="7EDA18BC" w:rsidR="60F211E9">
        <w:rPr>
          <w:rFonts w:ascii="Arial" w:hAnsi="Arial" w:eastAsia="Arial" w:cs="Arial"/>
        </w:rPr>
        <w:t xml:space="preserve"> minimum</w:t>
      </w:r>
      <w:r w:rsidRPr="7EDA18BC">
        <w:rPr>
          <w:rFonts w:ascii="Arial" w:hAnsi="Arial" w:eastAsia="Arial" w:cs="Arial"/>
        </w:rPr>
        <w:t xml:space="preserve"> na tydzień przed pisaniem sprawdzianu,</w:t>
      </w:r>
      <w:r>
        <w:br/>
      </w:r>
      <w:r w:rsidRPr="7EDA18BC">
        <w:rPr>
          <w:rFonts w:ascii="Arial" w:hAnsi="Arial" w:eastAsia="Arial" w:cs="Arial"/>
        </w:rPr>
        <w:t xml:space="preserve"> - uczeń ma prawo wglądu do sprawdzianu po jego ocenie przez nauczyciela </w:t>
      </w:r>
      <w:proofErr w:type="gramStart"/>
      <w:r w:rsidRPr="7EDA18BC">
        <w:rPr>
          <w:rFonts w:ascii="Arial" w:hAnsi="Arial" w:eastAsia="Arial" w:cs="Arial"/>
        </w:rPr>
        <w:t>na  lekcji</w:t>
      </w:r>
      <w:proofErr w:type="gramEnd"/>
      <w:r w:rsidRPr="7EDA18BC">
        <w:rPr>
          <w:rFonts w:ascii="Arial" w:hAnsi="Arial" w:eastAsia="Arial" w:cs="Arial"/>
        </w:rPr>
        <w:t>, na której sprawdziany są omawiane,</w:t>
      </w:r>
    </w:p>
    <w:p w:rsidRPr="00EF2518" w:rsidR="006626F3" w:rsidP="7EDA18BC" w:rsidRDefault="006626F3" w14:paraId="771FB947" w14:textId="77777777">
      <w:pPr>
        <w:pStyle w:val="Normalny1"/>
        <w:spacing w:line="360" w:lineRule="auto"/>
        <w:ind w:left="720"/>
        <w:rPr>
          <w:rFonts w:ascii="Arial" w:hAnsi="Arial" w:eastAsia="Arial" w:cs="Arial"/>
        </w:rPr>
      </w:pPr>
      <w:r w:rsidRPr="7EDA18BC">
        <w:rPr>
          <w:rFonts w:ascii="Arial" w:hAnsi="Arial" w:eastAsia="Arial" w:cs="Arial"/>
        </w:rPr>
        <w:t>- kryterium ocen dla sprawdzianu:</w:t>
      </w:r>
      <w:r>
        <w:br/>
      </w:r>
    </w:p>
    <w:p w:rsidRPr="00EF2518" w:rsidR="006626F3" w:rsidP="7EDA18BC" w:rsidRDefault="006626F3" w14:paraId="1713BF99" w14:textId="7D006E68">
      <w:pPr>
        <w:pStyle w:val="Normalny1"/>
        <w:spacing w:line="360" w:lineRule="auto"/>
        <w:ind w:left="3540"/>
        <w:rPr>
          <w:rFonts w:ascii="Arial" w:hAnsi="Arial" w:eastAsia="Arial" w:cs="Arial"/>
        </w:rPr>
      </w:pPr>
      <w:r w:rsidRPr="6E80569F">
        <w:rPr>
          <w:rFonts w:ascii="Arial" w:hAnsi="Arial" w:eastAsia="Arial" w:cs="Arial"/>
        </w:rPr>
        <w:t>100</w:t>
      </w:r>
      <w:r w:rsidRPr="6E80569F" w:rsidR="33AE03D8">
        <w:rPr>
          <w:rFonts w:ascii="Arial" w:hAnsi="Arial" w:eastAsia="Arial" w:cs="Arial"/>
        </w:rPr>
        <w:t>-96</w:t>
      </w:r>
      <w:proofErr w:type="gramStart"/>
      <w:r w:rsidRPr="6E80569F">
        <w:rPr>
          <w:rFonts w:ascii="Arial" w:hAnsi="Arial" w:eastAsia="Arial" w:cs="Arial"/>
        </w:rPr>
        <w:t xml:space="preserve">% </w:t>
      </w:r>
      <w:r w:rsidRPr="6E80569F" w:rsidR="48A9C249">
        <w:rPr>
          <w:rFonts w:ascii="Arial" w:hAnsi="Arial" w:eastAsia="Arial" w:cs="Arial"/>
        </w:rPr>
        <w:t xml:space="preserve"> </w:t>
      </w:r>
      <w:r>
        <w:tab/>
      </w:r>
      <w:proofErr w:type="gramEnd"/>
      <w:r w:rsidRPr="6E80569F">
        <w:rPr>
          <w:rFonts w:ascii="Arial" w:hAnsi="Arial" w:eastAsia="Arial" w:cs="Arial"/>
        </w:rPr>
        <w:t>- 6</w:t>
      </w:r>
      <w:r>
        <w:br/>
      </w:r>
      <w:r w:rsidRPr="6E80569F">
        <w:rPr>
          <w:rFonts w:ascii="Arial" w:hAnsi="Arial" w:eastAsia="Arial" w:cs="Arial"/>
        </w:rPr>
        <w:t>90% - 9</w:t>
      </w:r>
      <w:r w:rsidRPr="6E80569F" w:rsidR="523C35C0">
        <w:rPr>
          <w:rFonts w:ascii="Arial" w:hAnsi="Arial" w:eastAsia="Arial" w:cs="Arial"/>
        </w:rPr>
        <w:t>5</w:t>
      </w:r>
      <w:r w:rsidRPr="6E80569F">
        <w:rPr>
          <w:rFonts w:ascii="Arial" w:hAnsi="Arial" w:eastAsia="Arial" w:cs="Arial"/>
        </w:rPr>
        <w:t xml:space="preserve">% </w:t>
      </w:r>
      <w:r w:rsidRPr="6E80569F" w:rsidR="67003D99">
        <w:rPr>
          <w:rFonts w:ascii="Arial" w:hAnsi="Arial" w:eastAsia="Arial" w:cs="Arial"/>
        </w:rPr>
        <w:t xml:space="preserve">     </w:t>
      </w:r>
      <w:r w:rsidRPr="6E80569F" w:rsidR="6BD5242F">
        <w:rPr>
          <w:rFonts w:ascii="Arial" w:hAnsi="Arial" w:eastAsia="Arial" w:cs="Arial"/>
        </w:rPr>
        <w:t xml:space="preserve"> </w:t>
      </w:r>
      <w:r w:rsidRPr="6E80569F" w:rsidR="58BBEB47">
        <w:rPr>
          <w:rFonts w:ascii="Arial" w:hAnsi="Arial" w:eastAsia="Arial" w:cs="Arial"/>
        </w:rPr>
        <w:t xml:space="preserve"> </w:t>
      </w:r>
      <w:r w:rsidRPr="6E80569F">
        <w:rPr>
          <w:rFonts w:ascii="Arial" w:hAnsi="Arial" w:eastAsia="Arial" w:cs="Arial"/>
        </w:rPr>
        <w:t>- 5</w:t>
      </w:r>
    </w:p>
    <w:p w:rsidRPr="00EF2518" w:rsidR="006626F3" w:rsidP="7EDA18BC" w:rsidRDefault="006626F3" w14:paraId="6BAA0C26" w14:textId="76F1C91C">
      <w:pPr>
        <w:pStyle w:val="Normalny1"/>
        <w:spacing w:line="360" w:lineRule="auto"/>
        <w:ind w:left="3540"/>
        <w:rPr>
          <w:rFonts w:ascii="Arial" w:hAnsi="Arial" w:eastAsia="Arial" w:cs="Arial"/>
        </w:rPr>
      </w:pPr>
      <w:r w:rsidRPr="6E80569F">
        <w:rPr>
          <w:rFonts w:ascii="Arial" w:hAnsi="Arial" w:eastAsia="Arial" w:cs="Arial"/>
        </w:rPr>
        <w:t xml:space="preserve">75% - 89% </w:t>
      </w:r>
      <w:r w:rsidRPr="6E80569F" w:rsidR="2D42323A">
        <w:rPr>
          <w:rFonts w:ascii="Arial" w:hAnsi="Arial" w:eastAsia="Arial" w:cs="Arial"/>
        </w:rPr>
        <w:t xml:space="preserve">     </w:t>
      </w:r>
      <w:r w:rsidRPr="6E80569F" w:rsidR="29C4D187">
        <w:rPr>
          <w:rFonts w:ascii="Arial" w:hAnsi="Arial" w:eastAsia="Arial" w:cs="Arial"/>
        </w:rPr>
        <w:t xml:space="preserve">  </w:t>
      </w:r>
      <w:r w:rsidRPr="6E80569F">
        <w:rPr>
          <w:rFonts w:ascii="Arial" w:hAnsi="Arial" w:eastAsia="Arial" w:cs="Arial"/>
        </w:rPr>
        <w:t>- 4</w:t>
      </w:r>
    </w:p>
    <w:p w:rsidRPr="00EF2518" w:rsidR="006626F3" w:rsidP="7EDA18BC" w:rsidRDefault="006626F3" w14:paraId="75A0F727" w14:textId="77777777">
      <w:pPr>
        <w:pStyle w:val="Normalny1"/>
        <w:spacing w:line="360" w:lineRule="auto"/>
        <w:ind w:left="3540"/>
        <w:rPr>
          <w:rFonts w:ascii="Arial" w:hAnsi="Arial" w:eastAsia="Arial" w:cs="Arial"/>
        </w:rPr>
      </w:pPr>
      <w:r w:rsidRPr="7EDA18BC">
        <w:rPr>
          <w:rFonts w:ascii="Arial" w:hAnsi="Arial" w:eastAsia="Arial" w:cs="Arial"/>
        </w:rPr>
        <w:t xml:space="preserve">53% - 74% </w:t>
      </w:r>
      <w:r>
        <w:tab/>
      </w:r>
      <w:r w:rsidRPr="7EDA18BC">
        <w:rPr>
          <w:rFonts w:ascii="Arial" w:hAnsi="Arial" w:eastAsia="Arial" w:cs="Arial"/>
        </w:rPr>
        <w:t>- 3</w:t>
      </w:r>
    </w:p>
    <w:p w:rsidRPr="00EF2518" w:rsidR="006626F3" w:rsidP="7EDA18BC" w:rsidRDefault="006626F3" w14:paraId="3B367BFE" w14:textId="77777777">
      <w:pPr>
        <w:pStyle w:val="Normalny1"/>
        <w:spacing w:line="360" w:lineRule="auto"/>
        <w:ind w:left="3540"/>
        <w:rPr>
          <w:rFonts w:ascii="Arial" w:hAnsi="Arial" w:eastAsia="Arial" w:cs="Arial"/>
        </w:rPr>
      </w:pPr>
      <w:r w:rsidRPr="7EDA18BC">
        <w:rPr>
          <w:rFonts w:ascii="Arial" w:hAnsi="Arial" w:eastAsia="Arial" w:cs="Arial"/>
        </w:rPr>
        <w:t xml:space="preserve">41% - 52% </w:t>
      </w:r>
      <w:r>
        <w:tab/>
      </w:r>
      <w:r w:rsidRPr="7EDA18BC">
        <w:rPr>
          <w:rFonts w:ascii="Arial" w:hAnsi="Arial" w:eastAsia="Arial" w:cs="Arial"/>
        </w:rPr>
        <w:t>- 2</w:t>
      </w:r>
    </w:p>
    <w:p w:rsidRPr="00EF2518" w:rsidR="006626F3" w:rsidP="7EDA18BC" w:rsidRDefault="006626F3" w14:paraId="343F9D9C" w14:textId="77777777">
      <w:pPr>
        <w:pStyle w:val="Normalny1"/>
        <w:spacing w:line="360" w:lineRule="auto"/>
        <w:ind w:left="3540"/>
        <w:rPr>
          <w:rFonts w:ascii="Arial" w:hAnsi="Arial" w:eastAsia="Arial" w:cs="Arial"/>
        </w:rPr>
      </w:pPr>
      <w:r w:rsidRPr="7EDA18BC">
        <w:rPr>
          <w:rFonts w:ascii="Arial" w:hAnsi="Arial" w:eastAsia="Arial" w:cs="Arial"/>
        </w:rPr>
        <w:t xml:space="preserve">  0% - 40%</w:t>
      </w:r>
      <w:r>
        <w:tab/>
      </w:r>
      <w:r w:rsidRPr="7EDA18BC">
        <w:rPr>
          <w:rFonts w:ascii="Arial" w:hAnsi="Arial" w:eastAsia="Arial" w:cs="Arial"/>
        </w:rPr>
        <w:t>- 1</w:t>
      </w:r>
    </w:p>
    <w:p w:rsidRPr="00EF2518" w:rsidR="006626F3" w:rsidP="7EDA18BC" w:rsidRDefault="006626F3" w14:paraId="078E3774" w14:textId="77777777">
      <w:pPr>
        <w:pStyle w:val="Normalny1"/>
        <w:spacing w:line="360" w:lineRule="auto"/>
        <w:ind w:left="3540"/>
        <w:rPr>
          <w:rFonts w:ascii="Arial" w:hAnsi="Arial" w:eastAsia="Arial" w:cs="Arial"/>
        </w:rPr>
      </w:pPr>
    </w:p>
    <w:p w:rsidRPr="00EF2518" w:rsidR="006626F3" w:rsidP="7EDA18BC" w:rsidRDefault="00113F70" w14:paraId="75F1FF15" w14:textId="7A1F5844">
      <w:pPr>
        <w:pStyle w:val="Normalny1"/>
        <w:spacing w:line="360" w:lineRule="auto"/>
        <w:ind w:left="3540"/>
        <w:rPr>
          <w:rFonts w:ascii="Arial" w:hAnsi="Arial" w:eastAsia="Arial" w:cs="Arial"/>
        </w:rPr>
      </w:pPr>
    </w:p>
    <w:p w:rsidRPr="00EF2518" w:rsidR="006626F3" w:rsidP="006626F3" w:rsidRDefault="006626F3" w14:paraId="5FD3AD55" w14:textId="77777777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7EDA18BC">
        <w:rPr>
          <w:rFonts w:ascii="Arial" w:hAnsi="Arial" w:eastAsia="Arial" w:cs="Arial"/>
        </w:rPr>
        <w:t>Odpowiedzi ustne:</w:t>
      </w:r>
    </w:p>
    <w:p w:rsidRPr="00EF2518" w:rsidR="006626F3" w:rsidP="006626F3" w:rsidRDefault="006626F3" w14:paraId="56AD7483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7EDA18BC">
        <w:rPr>
          <w:rFonts w:ascii="Arial" w:hAnsi="Arial" w:eastAsia="Arial" w:cs="Arial"/>
        </w:rPr>
        <w:t>uczeń w ciągu semestru może odpowiadać na ocenę,</w:t>
      </w:r>
    </w:p>
    <w:p w:rsidRPr="00EF2518" w:rsidR="006626F3" w:rsidP="006626F3" w:rsidRDefault="006626F3" w14:paraId="575BAF3D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7EDA18BC">
        <w:rPr>
          <w:rFonts w:ascii="Arial" w:hAnsi="Arial" w:eastAsia="Arial" w:cs="Arial"/>
        </w:rPr>
        <w:t>nauczyciel dokonuje oceny i uzasadnia ją,</w:t>
      </w:r>
    </w:p>
    <w:p w:rsidRPr="00EF2518" w:rsidR="006626F3" w:rsidP="006626F3" w:rsidRDefault="006626F3" w14:paraId="735E9558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7EDA18BC">
        <w:rPr>
          <w:rFonts w:ascii="Arial" w:hAnsi="Arial" w:eastAsia="Arial" w:cs="Arial"/>
        </w:rPr>
        <w:t>odpowiedź ucznia może być przerwana dodatkowymi pytaniami i dotyczyć ma trzech ostatnich godzin lekcyjnych</w:t>
      </w:r>
    </w:p>
    <w:p w:rsidRPr="00EF2518" w:rsidR="006626F3" w:rsidP="006626F3" w:rsidRDefault="006626F3" w14:paraId="0E94372D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  <w:color w:val="auto"/>
        </w:rPr>
      </w:pPr>
      <w:r w:rsidRPr="7EDA18BC">
        <w:rPr>
          <w:rFonts w:ascii="Arial" w:hAnsi="Arial" w:eastAsia="Arial" w:cs="Arial"/>
          <w:color w:val="auto"/>
        </w:rPr>
        <w:t>w wypowiedzi ustnej ocenie podlegać będzie:</w:t>
      </w:r>
    </w:p>
    <w:p w:rsidRPr="00EF2518" w:rsidR="006626F3" w:rsidP="7EDA18BC" w:rsidRDefault="006626F3" w14:paraId="67156388" w14:textId="77777777">
      <w:pPr>
        <w:pStyle w:val="Normalny1"/>
        <w:pBdr>
          <w:bottom w:val="single" w:color="FFFFFF" w:sz="2" w:space="29" w:shadow="1"/>
        </w:pBdr>
        <w:spacing w:line="360" w:lineRule="auto"/>
        <w:ind w:left="1080"/>
        <w:rPr>
          <w:rFonts w:ascii="Arial" w:hAnsi="Arial" w:eastAsia="Arial" w:cs="Arial"/>
          <w:color w:val="auto"/>
        </w:rPr>
      </w:pPr>
      <w:r w:rsidRPr="7EDA18BC">
        <w:rPr>
          <w:rFonts w:ascii="Arial" w:hAnsi="Arial" w:eastAsia="Arial" w:cs="Arial"/>
          <w:color w:val="auto"/>
        </w:rPr>
        <w:t xml:space="preserve"> </w:t>
      </w:r>
      <w:r>
        <w:tab/>
      </w:r>
      <w:r w:rsidRPr="7EDA18BC">
        <w:rPr>
          <w:rFonts w:ascii="Arial" w:hAnsi="Arial" w:eastAsia="Arial" w:cs="Arial"/>
          <w:color w:val="auto"/>
        </w:rPr>
        <w:t xml:space="preserve">a – znajomość faktów </w:t>
      </w:r>
    </w:p>
    <w:p w:rsidRPr="00EF2518" w:rsidR="006626F3" w:rsidP="7EDA18BC" w:rsidRDefault="006626F3" w14:paraId="3A983C5C" w14:textId="77777777">
      <w:pPr>
        <w:pStyle w:val="Normalny1"/>
        <w:pBdr>
          <w:bottom w:val="single" w:color="FFFFFF" w:sz="2" w:space="29" w:shadow="1"/>
        </w:pBdr>
        <w:spacing w:line="360" w:lineRule="auto"/>
        <w:ind w:left="1080"/>
        <w:rPr>
          <w:rFonts w:ascii="Arial" w:hAnsi="Arial" w:eastAsia="Arial" w:cs="Arial"/>
          <w:color w:val="auto"/>
        </w:rPr>
      </w:pPr>
      <w:r w:rsidRPr="00EF2518">
        <w:rPr>
          <w:rFonts w:ascii="Tahoma" w:hAnsi="Tahoma" w:cs="Tahoma"/>
          <w:color w:val="auto"/>
        </w:rPr>
        <w:tab/>
      </w:r>
      <w:r w:rsidRPr="7EDA18BC">
        <w:rPr>
          <w:rFonts w:ascii="Arial" w:hAnsi="Arial" w:eastAsia="Arial" w:cs="Arial"/>
          <w:color w:val="auto"/>
        </w:rPr>
        <w:t>b – rozumienie pojęć</w:t>
      </w:r>
    </w:p>
    <w:p w:rsidRPr="00EF2518" w:rsidR="006626F3" w:rsidP="7EDA18BC" w:rsidRDefault="006626F3" w14:paraId="7D507B19" w14:textId="77777777">
      <w:pPr>
        <w:pStyle w:val="Normalny1"/>
        <w:pBdr>
          <w:bottom w:val="single" w:color="FFFFFF" w:sz="2" w:space="29" w:shadow="1"/>
        </w:pBdr>
        <w:spacing w:line="360" w:lineRule="auto"/>
        <w:ind w:left="1080"/>
        <w:rPr>
          <w:rFonts w:ascii="Arial" w:hAnsi="Arial" w:eastAsia="Arial" w:cs="Arial"/>
          <w:color w:val="auto"/>
        </w:rPr>
      </w:pPr>
      <w:r w:rsidRPr="00EF2518">
        <w:rPr>
          <w:rFonts w:ascii="Tahoma" w:hAnsi="Tahoma" w:cs="Tahoma"/>
          <w:color w:val="auto"/>
        </w:rPr>
        <w:tab/>
      </w:r>
      <w:r w:rsidRPr="7EDA18BC">
        <w:rPr>
          <w:rFonts w:ascii="Arial" w:hAnsi="Arial" w:eastAsia="Arial" w:cs="Arial"/>
          <w:color w:val="auto"/>
        </w:rPr>
        <w:t>c – rozumienie przyczyn i skutków omawianych wydarzeń</w:t>
      </w:r>
    </w:p>
    <w:p w:rsidRPr="00EF2518" w:rsidR="006626F3" w:rsidP="7EDA18BC" w:rsidRDefault="006626F3" w14:paraId="138F5A95" w14:textId="14A10BAD">
      <w:pPr>
        <w:pStyle w:val="Normalny1"/>
        <w:spacing w:line="360" w:lineRule="auto"/>
        <w:ind w:left="1800" w:hanging="384"/>
        <w:rPr>
          <w:rFonts w:ascii="Arial" w:hAnsi="Arial" w:eastAsia="Arial" w:cs="Arial"/>
          <w:color w:val="auto"/>
        </w:rPr>
      </w:pPr>
      <w:r w:rsidRPr="7EDA18BC">
        <w:rPr>
          <w:rFonts w:ascii="Arial" w:hAnsi="Arial" w:eastAsia="Arial" w:cs="Arial"/>
          <w:color w:val="auto"/>
        </w:rPr>
        <w:t>d – krytyczny stosunek do określanych zagadnień (sposób argumentacji)</w:t>
      </w:r>
    </w:p>
    <w:p w:rsidRPr="00EF2518" w:rsidR="006626F3" w:rsidP="7EDA18BC" w:rsidRDefault="006626F3" w14:paraId="7D92BA33" w14:textId="77777777">
      <w:pPr>
        <w:pStyle w:val="Normalny1"/>
        <w:spacing w:line="360" w:lineRule="auto"/>
        <w:ind w:left="1416"/>
        <w:rPr>
          <w:rFonts w:ascii="Arial" w:hAnsi="Arial" w:eastAsia="Arial" w:cs="Arial"/>
          <w:color w:val="auto"/>
        </w:rPr>
      </w:pPr>
      <w:r w:rsidRPr="7EDA18BC">
        <w:rPr>
          <w:rFonts w:ascii="Arial" w:hAnsi="Arial" w:eastAsia="Arial" w:cs="Arial"/>
          <w:color w:val="auto"/>
        </w:rPr>
        <w:t>e – posługiwanie się mapą</w:t>
      </w:r>
    </w:p>
    <w:p w:rsidRPr="00EF2518" w:rsidR="006626F3" w:rsidP="7EDA18BC" w:rsidRDefault="006626F3" w14:paraId="00FE3FF3" w14:textId="77777777">
      <w:pPr>
        <w:pStyle w:val="Normalny1"/>
        <w:spacing w:line="360" w:lineRule="auto"/>
        <w:rPr>
          <w:rFonts w:ascii="Arial" w:hAnsi="Arial" w:eastAsia="Arial" w:cs="Arial"/>
        </w:rPr>
      </w:pPr>
    </w:p>
    <w:p w:rsidRPr="00EF2518" w:rsidR="006626F3" w:rsidP="006626F3" w:rsidRDefault="006626F3" w14:paraId="34E805D9" w14:textId="77777777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7EDA18BC">
        <w:rPr>
          <w:rFonts w:ascii="Arial" w:hAnsi="Arial" w:eastAsia="Arial" w:cs="Arial"/>
        </w:rPr>
        <w:t>Kartkówki (15-20 min):</w:t>
      </w:r>
    </w:p>
    <w:p w:rsidRPr="00EF2518" w:rsidR="006626F3" w:rsidP="006626F3" w:rsidRDefault="006626F3" w14:paraId="443534FE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7EDA18BC">
        <w:rPr>
          <w:rFonts w:ascii="Arial" w:hAnsi="Arial" w:eastAsia="Arial" w:cs="Arial"/>
        </w:rPr>
        <w:t>o terminie kartkówki decyduje nauczyciel, nie muszą być zapowiedziane,</w:t>
      </w:r>
    </w:p>
    <w:p w:rsidRPr="00EF2518" w:rsidR="006626F3" w:rsidP="006626F3" w:rsidRDefault="006626F3" w14:paraId="483ECD7A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7EDA18BC">
        <w:rPr>
          <w:rFonts w:ascii="Arial" w:hAnsi="Arial" w:eastAsia="Arial" w:cs="Arial"/>
        </w:rPr>
        <w:t>obejmować będą co najwyżej trzy ostatnie lekcje,</w:t>
      </w:r>
    </w:p>
    <w:p w:rsidRPr="00EF2518" w:rsidR="006626F3" w:rsidP="006626F3" w:rsidRDefault="006626F3" w14:paraId="2C5D9158" w14:textId="1705C9FD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7EDA18BC">
        <w:rPr>
          <w:rFonts w:ascii="Arial" w:hAnsi="Arial" w:eastAsia="Arial" w:cs="Arial"/>
        </w:rPr>
        <w:t>uczniowie nieobecni w dniu pisania kartkówki muszą ją zaliczyć w formie pisemnej lub ustnej, nauczyciel wówczas ustala termin zaległej kartkówki, nieprzystąpienie do zaległej kartkówki skutkuje oceną niedostateczną.</w:t>
      </w:r>
    </w:p>
    <w:p w:rsidRPr="00EF2518" w:rsidR="006626F3" w:rsidP="7EDA18BC" w:rsidRDefault="006626F3" w14:paraId="1C9DB683" w14:textId="77777777">
      <w:pPr>
        <w:pStyle w:val="Normalny1"/>
        <w:spacing w:line="360" w:lineRule="auto"/>
        <w:ind w:left="1080"/>
        <w:rPr>
          <w:rFonts w:ascii="Arial" w:hAnsi="Arial" w:eastAsia="Arial" w:cs="Arial"/>
        </w:rPr>
      </w:pPr>
    </w:p>
    <w:p w:rsidRPr="00EF2518" w:rsidR="006626F3" w:rsidP="006626F3" w:rsidRDefault="006626F3" w14:paraId="696F7563" w14:textId="77777777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7EDA18BC">
        <w:rPr>
          <w:rFonts w:ascii="Arial" w:hAnsi="Arial" w:eastAsia="Arial" w:cs="Arial"/>
        </w:rPr>
        <w:t>Prace domowe:</w:t>
      </w:r>
    </w:p>
    <w:p w:rsidRPr="00EF2518" w:rsidR="006626F3" w:rsidP="006626F3" w:rsidRDefault="006626F3" w14:paraId="73F740D6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7EDA18BC">
        <w:rPr>
          <w:rFonts w:ascii="Arial" w:hAnsi="Arial" w:eastAsia="Arial" w:cs="Arial"/>
        </w:rPr>
        <w:t>ocenianie prac domowych podlegać będzie:</w:t>
      </w:r>
    </w:p>
    <w:p w:rsidRPr="00EF2518" w:rsidR="006626F3" w:rsidP="7EDA18BC" w:rsidRDefault="006626F3" w14:paraId="6F7F44D4" w14:textId="77777777">
      <w:pPr>
        <w:pStyle w:val="Normalny1"/>
        <w:spacing w:line="360" w:lineRule="auto"/>
        <w:ind w:left="1416"/>
        <w:rPr>
          <w:rFonts w:ascii="Arial" w:hAnsi="Arial" w:eastAsia="Arial" w:cs="Arial"/>
        </w:rPr>
      </w:pPr>
      <w:r w:rsidRPr="7EDA18BC">
        <w:rPr>
          <w:rFonts w:ascii="Arial" w:hAnsi="Arial" w:eastAsia="Arial" w:cs="Arial"/>
        </w:rPr>
        <w:t>a – samodzielność wykonywanej pracy</w:t>
      </w:r>
    </w:p>
    <w:p w:rsidRPr="00EF2518" w:rsidR="006626F3" w:rsidP="7EDA18BC" w:rsidRDefault="006626F3" w14:paraId="00807939" w14:textId="77777777">
      <w:pPr>
        <w:pStyle w:val="Normalny1"/>
        <w:spacing w:line="360" w:lineRule="auto"/>
        <w:ind w:left="1416"/>
        <w:rPr>
          <w:rFonts w:ascii="Arial" w:hAnsi="Arial" w:eastAsia="Arial" w:cs="Arial"/>
        </w:rPr>
      </w:pPr>
      <w:r w:rsidRPr="7EDA18BC">
        <w:rPr>
          <w:rFonts w:ascii="Arial" w:hAnsi="Arial" w:eastAsia="Arial" w:cs="Arial"/>
        </w:rPr>
        <w:t>b – twórczy wysiłek</w:t>
      </w:r>
    </w:p>
    <w:p w:rsidRPr="00EF2518" w:rsidR="006626F3" w:rsidP="7EDA18BC" w:rsidRDefault="006626F3" w14:paraId="5BB72B17" w14:textId="77777777">
      <w:pPr>
        <w:pStyle w:val="Normalny1"/>
        <w:spacing w:line="360" w:lineRule="auto"/>
        <w:ind w:left="1416"/>
        <w:rPr>
          <w:rFonts w:ascii="Arial" w:hAnsi="Arial" w:eastAsia="Arial" w:cs="Arial"/>
        </w:rPr>
      </w:pPr>
      <w:r w:rsidRPr="7EDA18BC">
        <w:rPr>
          <w:rFonts w:ascii="Arial" w:hAnsi="Arial" w:eastAsia="Arial" w:cs="Arial"/>
        </w:rPr>
        <w:t>c – korzystanie z różnych źródeł informacji</w:t>
      </w:r>
    </w:p>
    <w:p w:rsidRPr="00EF2518" w:rsidR="006626F3" w:rsidP="7EDA18BC" w:rsidRDefault="006626F3" w14:paraId="1CFCF1B8" w14:textId="77777777">
      <w:pPr>
        <w:pStyle w:val="Normalny1"/>
        <w:spacing w:line="360" w:lineRule="auto"/>
        <w:ind w:left="1416"/>
        <w:rPr>
          <w:rFonts w:ascii="Arial" w:hAnsi="Arial" w:eastAsia="Arial" w:cs="Arial"/>
        </w:rPr>
      </w:pPr>
      <w:r w:rsidRPr="7EDA18BC">
        <w:rPr>
          <w:rFonts w:ascii="Arial" w:hAnsi="Arial" w:eastAsia="Arial" w:cs="Arial"/>
        </w:rPr>
        <w:t>d – staranność wykonanej pracy</w:t>
      </w:r>
    </w:p>
    <w:p w:rsidRPr="00EF2518" w:rsidR="006626F3" w:rsidP="7EDA18BC" w:rsidRDefault="006626F3" w14:paraId="2ED1CF0D" w14:textId="77777777">
      <w:pPr>
        <w:pStyle w:val="Normalny1"/>
        <w:spacing w:line="360" w:lineRule="auto"/>
        <w:ind w:left="1416"/>
        <w:rPr>
          <w:rFonts w:ascii="Arial" w:hAnsi="Arial" w:eastAsia="Arial" w:cs="Arial"/>
        </w:rPr>
      </w:pPr>
      <w:r w:rsidRPr="7EDA18BC">
        <w:rPr>
          <w:rFonts w:ascii="Arial" w:hAnsi="Arial" w:eastAsia="Arial" w:cs="Arial"/>
        </w:rPr>
        <w:t xml:space="preserve">e – zawartość merytoryczna i faktograficzna </w:t>
      </w:r>
    </w:p>
    <w:p w:rsidRPr="00EF2518" w:rsidR="006626F3" w:rsidP="7EDA18BC" w:rsidRDefault="006626F3" w14:paraId="4200E9D5" w14:textId="77777777">
      <w:pPr>
        <w:pStyle w:val="Normalny1"/>
        <w:spacing w:line="360" w:lineRule="auto"/>
        <w:rPr>
          <w:rFonts w:ascii="Arial" w:hAnsi="Arial" w:eastAsia="Arial" w:cs="Arial"/>
        </w:rPr>
      </w:pPr>
      <w:r w:rsidRPr="7EDA18BC">
        <w:rPr>
          <w:rFonts w:ascii="Arial" w:hAnsi="Arial" w:eastAsia="Arial" w:cs="Arial"/>
        </w:rPr>
        <w:t xml:space="preserve">              -     za pracę domową uczeń może otrzymać ocenę lub ocenę cząstkową, tj. plusa, w przypadku otrzymania określonej liczby plusów (szczegóły w załączniku 1), uczeń otrzymuje ocenę. </w:t>
      </w:r>
      <w:r>
        <w:br/>
      </w:r>
      <w:r w:rsidRPr="7EDA18BC">
        <w:rPr>
          <w:rFonts w:ascii="Arial" w:hAnsi="Arial" w:eastAsia="Arial" w:cs="Arial"/>
        </w:rPr>
        <w:t xml:space="preserve">             </w:t>
      </w:r>
    </w:p>
    <w:p w:rsidRPr="00EF2518" w:rsidR="006626F3" w:rsidP="7EDA18BC" w:rsidRDefault="006626F3" w14:paraId="38176E7D" w14:textId="77777777">
      <w:pPr>
        <w:pStyle w:val="Normalny1"/>
        <w:spacing w:line="360" w:lineRule="auto"/>
        <w:ind w:left="1080"/>
        <w:rPr>
          <w:rFonts w:ascii="Arial" w:hAnsi="Arial" w:eastAsia="Arial" w:cs="Arial"/>
        </w:rPr>
      </w:pPr>
    </w:p>
    <w:p w:rsidRPr="00EF2518" w:rsidR="006626F3" w:rsidP="006626F3" w:rsidRDefault="006626F3" w14:paraId="75F690A4" w14:textId="77777777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7EDA18BC">
        <w:rPr>
          <w:rFonts w:ascii="Arial" w:hAnsi="Arial" w:eastAsia="Arial" w:cs="Arial"/>
        </w:rPr>
        <w:t>Aktywność ucznia (szczegóły w załączniku 2):</w:t>
      </w:r>
    </w:p>
    <w:p w:rsidRPr="00EF2518" w:rsidR="006626F3" w:rsidP="006626F3" w:rsidRDefault="006626F3" w14:paraId="0F17DE9D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7EDA18BC">
        <w:rPr>
          <w:rFonts w:ascii="Arial" w:hAnsi="Arial" w:eastAsia="Arial" w:cs="Arial"/>
        </w:rPr>
        <w:t>Ocenie podlegać będzie:</w:t>
      </w:r>
    </w:p>
    <w:p w:rsidRPr="00EF2518" w:rsidR="006626F3" w:rsidP="7EDA18BC" w:rsidRDefault="006626F3" w14:paraId="21C3EA67" w14:textId="77777777">
      <w:pPr>
        <w:pStyle w:val="Normalny1"/>
        <w:spacing w:line="360" w:lineRule="auto"/>
        <w:ind w:left="1416"/>
        <w:rPr>
          <w:rFonts w:ascii="Arial" w:hAnsi="Arial" w:eastAsia="Arial" w:cs="Arial"/>
        </w:rPr>
      </w:pPr>
      <w:r w:rsidRPr="7EDA18BC">
        <w:rPr>
          <w:rFonts w:ascii="Arial" w:hAnsi="Arial" w:eastAsia="Arial" w:cs="Arial"/>
        </w:rPr>
        <w:t>a – aktywność ucznia w czasie lekcji</w:t>
      </w:r>
    </w:p>
    <w:p w:rsidRPr="00EF2518" w:rsidR="006626F3" w:rsidP="7EDA18BC" w:rsidRDefault="006626F3" w14:paraId="74044230" w14:textId="77777777">
      <w:pPr>
        <w:pStyle w:val="Normalny1"/>
        <w:spacing w:line="360" w:lineRule="auto"/>
        <w:ind w:left="1416"/>
        <w:rPr>
          <w:rFonts w:ascii="Arial" w:hAnsi="Arial" w:eastAsia="Arial" w:cs="Arial"/>
        </w:rPr>
      </w:pPr>
      <w:r w:rsidRPr="7EDA18BC">
        <w:rPr>
          <w:rFonts w:ascii="Arial" w:hAnsi="Arial" w:eastAsia="Arial" w:cs="Arial"/>
        </w:rPr>
        <w:t>b – umiejętność pracy w grupie</w:t>
      </w:r>
    </w:p>
    <w:p w:rsidRPr="00EF2518" w:rsidR="006626F3" w:rsidP="7EDA18BC" w:rsidRDefault="006626F3" w14:paraId="626C244C" w14:textId="77777777">
      <w:pPr>
        <w:pStyle w:val="Normalny1"/>
        <w:spacing w:line="360" w:lineRule="auto"/>
        <w:ind w:left="1416"/>
        <w:rPr>
          <w:rFonts w:ascii="Arial" w:hAnsi="Arial" w:eastAsia="Arial" w:cs="Arial"/>
        </w:rPr>
      </w:pPr>
      <w:r w:rsidRPr="7EDA18BC">
        <w:rPr>
          <w:rFonts w:ascii="Arial" w:hAnsi="Arial" w:eastAsia="Arial" w:cs="Arial"/>
        </w:rPr>
        <w:t>c – udział w konkursach historycznych lub wiedzy o społeczeństwie</w:t>
      </w:r>
    </w:p>
    <w:p w:rsidRPr="00EF2518" w:rsidR="006626F3" w:rsidP="7EDA18BC" w:rsidRDefault="006626F3" w14:paraId="69B950FF" w14:textId="77777777">
      <w:pPr>
        <w:pStyle w:val="Normalny1"/>
        <w:spacing w:line="360" w:lineRule="auto"/>
        <w:ind w:left="1800" w:hanging="384"/>
        <w:rPr>
          <w:rFonts w:ascii="Arial" w:hAnsi="Arial" w:eastAsia="Arial" w:cs="Arial"/>
        </w:rPr>
      </w:pPr>
      <w:r w:rsidRPr="7EDA18BC">
        <w:rPr>
          <w:rFonts w:ascii="Arial" w:hAnsi="Arial" w:eastAsia="Arial" w:cs="Arial"/>
        </w:rPr>
        <w:t>d – dodatkowa praca samodzielnie wykonana dowolną techniką o dużej wartości poznawczej i dydaktycznej</w:t>
      </w:r>
    </w:p>
    <w:p w:rsidRPr="00EF2518" w:rsidR="006626F3" w:rsidP="7EDA18BC" w:rsidRDefault="006626F3" w14:paraId="05653B3B" w14:textId="77777777">
      <w:pPr>
        <w:pStyle w:val="Normalny1"/>
        <w:spacing w:line="360" w:lineRule="auto"/>
        <w:ind w:left="1800" w:hanging="384"/>
        <w:rPr>
          <w:rFonts w:ascii="Arial" w:hAnsi="Arial" w:eastAsia="Arial" w:cs="Arial"/>
        </w:rPr>
      </w:pPr>
      <w:r w:rsidRPr="7EDA18BC">
        <w:rPr>
          <w:rFonts w:ascii="Arial" w:hAnsi="Arial" w:eastAsia="Arial" w:cs="Arial"/>
        </w:rPr>
        <w:t>e – prowadzenie zeszytu (przepisywanie, sporządzanie notatek), uzupełnianie zeszytu ćwiczeń</w:t>
      </w:r>
    </w:p>
    <w:p w:rsidRPr="00EF2518" w:rsidR="006626F3" w:rsidP="7EDA18BC" w:rsidRDefault="006626F3" w14:paraId="179DEBD3" w14:textId="77777777">
      <w:pPr>
        <w:pStyle w:val="Normalny1"/>
        <w:spacing w:line="360" w:lineRule="auto"/>
        <w:ind w:left="1416"/>
        <w:rPr>
          <w:rFonts w:ascii="Arial" w:hAnsi="Arial" w:eastAsia="Arial" w:cs="Arial"/>
        </w:rPr>
      </w:pPr>
    </w:p>
    <w:p w:rsidRPr="00EF2518" w:rsidR="006626F3" w:rsidP="12376FF3" w:rsidRDefault="006626F3" w14:paraId="206CC9A2" w14:textId="6A3CD7B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Tahoma" w:hAnsi="Tahoma" w:cs="Tahoma"/>
        </w:rPr>
      </w:pPr>
      <w:r w:rsidRPr="7EDA18BC">
        <w:rPr>
          <w:rFonts w:ascii="Arial" w:hAnsi="Arial" w:eastAsia="Arial" w:cs="Arial"/>
          <w:color w:val="auto"/>
        </w:rPr>
        <w:t xml:space="preserve">Ocena semestralna jest średnią ważoną ocen cząstkowych uzyskanych w pierwszym semestrze. Ocena </w:t>
      </w:r>
      <w:proofErr w:type="spellStart"/>
      <w:r w:rsidRPr="7EDA18BC">
        <w:rPr>
          <w:rFonts w:ascii="Arial" w:hAnsi="Arial" w:eastAsia="Arial" w:cs="Arial"/>
          <w:color w:val="auto"/>
        </w:rPr>
        <w:t>końcoworoczna</w:t>
      </w:r>
      <w:proofErr w:type="spellEnd"/>
      <w:r w:rsidRPr="7EDA18BC">
        <w:rPr>
          <w:rFonts w:ascii="Arial" w:hAnsi="Arial" w:eastAsia="Arial" w:cs="Arial"/>
          <w:color w:val="auto"/>
        </w:rPr>
        <w:t xml:space="preserve"> jest średnią ważoną wystawioną na podstawie ocen cząstkowych z pierwszego i drugiego semestru</w:t>
      </w:r>
      <w:r w:rsidRPr="7EDA18BC" w:rsidR="03869B48">
        <w:rPr>
          <w:rFonts w:ascii="Arial" w:hAnsi="Arial" w:eastAsia="Arial" w:cs="Arial"/>
          <w:color w:val="auto"/>
        </w:rPr>
        <w:t>:</w:t>
      </w:r>
    </w:p>
    <w:p w:rsidRPr="00EF2518" w:rsidR="006626F3" w:rsidP="7EDA18BC" w:rsidRDefault="006626F3" w14:paraId="08800660" w14:textId="77777777">
      <w:pPr>
        <w:pStyle w:val="Normalny1"/>
        <w:spacing w:line="360" w:lineRule="auto"/>
        <w:jc w:val="both"/>
        <w:rPr>
          <w:rFonts w:ascii="Arial" w:hAnsi="Arial" w:eastAsia="Arial" w:cs="Arial"/>
        </w:rPr>
      </w:pPr>
      <w:r w:rsidRPr="7EDA18BC">
        <w:rPr>
          <w:rFonts w:ascii="Arial" w:hAnsi="Arial" w:eastAsia="Arial" w:cs="Arial"/>
        </w:rPr>
        <w:t>sprawdziany - 2</w:t>
      </w:r>
    </w:p>
    <w:p w:rsidRPr="00EF2518" w:rsidR="006626F3" w:rsidP="7EDA18BC" w:rsidRDefault="006626F3" w14:paraId="32813F08" w14:textId="3DCC7CE2">
      <w:pPr>
        <w:pStyle w:val="Normalny1"/>
        <w:spacing w:line="360" w:lineRule="auto"/>
        <w:jc w:val="both"/>
        <w:rPr>
          <w:rFonts w:ascii="Arial" w:hAnsi="Arial" w:eastAsia="Arial" w:cs="Arial"/>
        </w:rPr>
      </w:pPr>
      <w:r w:rsidRPr="7EDA18BC">
        <w:rPr>
          <w:rFonts w:ascii="Arial" w:hAnsi="Arial" w:eastAsia="Arial" w:cs="Arial"/>
        </w:rPr>
        <w:t>kartkówki (15 min.) - 1</w:t>
      </w:r>
    </w:p>
    <w:p w:rsidRPr="00EF2518" w:rsidR="006626F3" w:rsidP="7EDA18BC" w:rsidRDefault="006626F3" w14:paraId="235BEB8D" w14:textId="77777777">
      <w:pPr>
        <w:pStyle w:val="Normalny1"/>
        <w:spacing w:line="360" w:lineRule="auto"/>
        <w:jc w:val="both"/>
        <w:rPr>
          <w:rFonts w:ascii="Arial" w:hAnsi="Arial" w:eastAsia="Arial" w:cs="Arial"/>
        </w:rPr>
      </w:pPr>
      <w:r w:rsidRPr="7EDA18BC">
        <w:rPr>
          <w:rFonts w:ascii="Arial" w:hAnsi="Arial" w:eastAsia="Arial" w:cs="Arial"/>
        </w:rPr>
        <w:t>odpowiedzi ustne - 1</w:t>
      </w:r>
    </w:p>
    <w:p w:rsidRPr="00EF2518" w:rsidR="006626F3" w:rsidP="7EDA18BC" w:rsidRDefault="006626F3" w14:paraId="18684B4E" w14:textId="77777777">
      <w:pPr>
        <w:pStyle w:val="Normalny1"/>
        <w:spacing w:line="360" w:lineRule="auto"/>
        <w:jc w:val="both"/>
        <w:rPr>
          <w:rFonts w:ascii="Arial" w:hAnsi="Arial" w:eastAsia="Arial" w:cs="Arial"/>
        </w:rPr>
      </w:pPr>
      <w:r w:rsidRPr="7EDA18BC">
        <w:rPr>
          <w:rFonts w:ascii="Arial" w:hAnsi="Arial" w:eastAsia="Arial" w:cs="Arial"/>
        </w:rPr>
        <w:t>praca na lekcji - 1</w:t>
      </w:r>
    </w:p>
    <w:p w:rsidRPr="00EF2518" w:rsidR="006626F3" w:rsidP="7EDA18BC" w:rsidRDefault="006626F3" w14:paraId="741DA2F5" w14:textId="77777777">
      <w:pPr>
        <w:pStyle w:val="Normalny1"/>
        <w:spacing w:line="360" w:lineRule="auto"/>
        <w:jc w:val="both"/>
        <w:rPr>
          <w:rFonts w:ascii="Arial" w:hAnsi="Arial" w:eastAsia="Arial" w:cs="Arial"/>
        </w:rPr>
      </w:pPr>
      <w:r w:rsidRPr="7EDA18BC">
        <w:rPr>
          <w:rFonts w:ascii="Arial" w:hAnsi="Arial" w:eastAsia="Arial" w:cs="Arial"/>
        </w:rPr>
        <w:t>praca domowa - 1</w:t>
      </w:r>
    </w:p>
    <w:p w:rsidRPr="00EF2518" w:rsidR="006626F3" w:rsidP="7EDA18BC" w:rsidRDefault="006626F3" w14:paraId="300196FA" w14:textId="77777777">
      <w:pPr>
        <w:pStyle w:val="Normalny1"/>
        <w:spacing w:line="360" w:lineRule="auto"/>
        <w:jc w:val="both"/>
        <w:rPr>
          <w:rFonts w:ascii="Arial" w:hAnsi="Arial" w:eastAsia="Arial" w:cs="Arial"/>
        </w:rPr>
      </w:pPr>
      <w:r w:rsidRPr="7EDA18BC">
        <w:rPr>
          <w:rFonts w:ascii="Arial" w:hAnsi="Arial" w:eastAsia="Arial" w:cs="Arial"/>
        </w:rPr>
        <w:t>aktywność poza lekcjami – 1</w:t>
      </w:r>
    </w:p>
    <w:p w:rsidR="732E08F5" w:rsidP="7EDA18BC" w:rsidRDefault="732E08F5" w14:paraId="38EAB791" w14:textId="7E3D5DE3">
      <w:pPr>
        <w:pStyle w:val="Normalny1"/>
        <w:spacing w:line="360" w:lineRule="auto"/>
        <w:jc w:val="both"/>
        <w:rPr>
          <w:rFonts w:ascii="Arial" w:hAnsi="Arial" w:eastAsia="Arial" w:cs="Arial"/>
        </w:rPr>
      </w:pPr>
      <w:r w:rsidRPr="3A27F10C" w:rsidR="732E08F5">
        <w:rPr>
          <w:rFonts w:ascii="Arial" w:hAnsi="Arial" w:eastAsia="Arial" w:cs="Arial"/>
        </w:rPr>
        <w:t>Poprowadzenie zajęć - 1</w:t>
      </w:r>
      <w:r>
        <w:br/>
      </w:r>
      <w:r w:rsidRPr="3A27F10C" w:rsidR="5787726F">
        <w:rPr>
          <w:rFonts w:ascii="Arial" w:hAnsi="Arial" w:eastAsia="Arial" w:cs="Arial"/>
        </w:rPr>
        <w:t>rece</w:t>
      </w:r>
      <w:r w:rsidRPr="3A27F10C" w:rsidR="295149CB">
        <w:rPr>
          <w:rFonts w:ascii="Arial" w:hAnsi="Arial" w:eastAsia="Arial" w:cs="Arial"/>
        </w:rPr>
        <w:t>n</w:t>
      </w:r>
      <w:r w:rsidRPr="3A27F10C" w:rsidR="5787726F">
        <w:rPr>
          <w:rFonts w:ascii="Arial" w:hAnsi="Arial" w:eastAsia="Arial" w:cs="Arial"/>
        </w:rPr>
        <w:t>zja</w:t>
      </w:r>
      <w:r w:rsidRPr="3A27F10C" w:rsidR="5787726F">
        <w:rPr>
          <w:rFonts w:ascii="Arial" w:hAnsi="Arial" w:eastAsia="Arial" w:cs="Arial"/>
        </w:rPr>
        <w:t xml:space="preserve"> - 1 </w:t>
      </w:r>
    </w:p>
    <w:p w:rsidR="74845E45" w:rsidP="7EDA18BC" w:rsidRDefault="74845E45" w14:paraId="748A8421" w14:textId="343572A9">
      <w:pPr>
        <w:pStyle w:val="Normalny1"/>
        <w:spacing w:line="360" w:lineRule="auto"/>
        <w:jc w:val="both"/>
        <w:rPr>
          <w:rFonts w:ascii="Arial" w:hAnsi="Arial" w:eastAsia="Arial" w:cs="Arial"/>
        </w:rPr>
      </w:pPr>
    </w:p>
    <w:p w:rsidRPr="00EF2518" w:rsidR="006626F3" w:rsidP="7EDA18BC" w:rsidRDefault="006626F3" w14:paraId="39FC8A12" w14:textId="7D15B089">
      <w:pPr>
        <w:pStyle w:val="Normalny1"/>
        <w:spacing w:line="360" w:lineRule="auto"/>
        <w:jc w:val="both"/>
        <w:rPr>
          <w:rFonts w:ascii="Arial" w:hAnsi="Arial" w:eastAsia="Arial" w:cs="Arial"/>
        </w:rPr>
      </w:pPr>
      <w:r w:rsidRPr="24872BB0" w:rsidR="006626F3">
        <w:rPr>
          <w:rFonts w:ascii="Arial" w:hAnsi="Arial" w:eastAsia="Arial" w:cs="Arial"/>
        </w:rPr>
        <w:t>sukces w konkursie przedmiotowym (przejście do następnego etapu) – 3</w:t>
      </w:r>
    </w:p>
    <w:p w:rsidR="24872BB0" w:rsidP="24872BB0" w:rsidRDefault="24872BB0" w14:paraId="7393A09C" w14:textId="1CFC021C">
      <w:pPr>
        <w:pStyle w:val="Normalny1"/>
        <w:spacing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</w:p>
    <w:p w:rsidR="2A230058" w:rsidP="24872BB0" w:rsidRDefault="2A230058" w14:paraId="602DB01A" w14:textId="15C88018">
      <w:pPr>
        <w:pStyle w:val="Akapitzlist"/>
        <w:numPr>
          <w:ilvl w:val="0"/>
          <w:numId w:val="10"/>
        </w:numPr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</w:pPr>
      <w:r w:rsidRPr="24872BB0" w:rsidR="2A23005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pl-PL"/>
        </w:rPr>
        <w:t>Wymagania na poszczególne stopnie w klasyfikacji semestralnej i rocznej.</w:t>
      </w:r>
    </w:p>
    <w:p w:rsidR="2A230058" w:rsidP="24872BB0" w:rsidRDefault="2A230058" w14:paraId="403765CD" w14:textId="778803B7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Uczeń otrzyma ocenę:</w:t>
      </w:r>
    </w:p>
    <w:p w:rsidR="2A230058" w:rsidP="24872BB0" w:rsidRDefault="2A230058" w14:paraId="79CA69FA" w14:textId="7BF38273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pl-PL"/>
        </w:rPr>
        <w:t>Niedostateczną,</w:t>
      </w: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 xml:space="preserve"> jeżeli</w:t>
      </w:r>
    </w:p>
    <w:p w:rsidR="2A230058" w:rsidP="24872BB0" w:rsidRDefault="2A230058" w14:paraId="1D4C44B3" w14:textId="0A192FF9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nawet przy pomocy nauczyciela nie potrafi wykonać prostych poleceń, wymagających zastosowania podstawowych umiejętności,</w:t>
      </w:r>
    </w:p>
    <w:p w:rsidR="2A230058" w:rsidP="24872BB0" w:rsidRDefault="2A230058" w14:paraId="2ECE5C3F" w14:textId="0B506BD0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nie opanował minimum wiadomości programowych.</w:t>
      </w:r>
    </w:p>
    <w:p w:rsidR="2A230058" w:rsidP="24872BB0" w:rsidRDefault="2A230058" w14:paraId="6D4E74BB" w14:textId="14E25691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pl-PL"/>
        </w:rPr>
        <w:t xml:space="preserve">Dopuszczającą, </w:t>
      </w: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jeżeli</w:t>
      </w:r>
    </w:p>
    <w:p w:rsidR="2A230058" w:rsidP="24872BB0" w:rsidRDefault="2A230058" w14:paraId="4DB69775" w14:textId="19EA4E82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opanował zakres wiedzy i umiejętności na poziomie elementarnym,</w:t>
      </w:r>
    </w:p>
    <w:p w:rsidR="2A230058" w:rsidP="24872BB0" w:rsidRDefault="2A230058" w14:paraId="350B4C81" w14:textId="5D8A82BE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nie pracuje systematycznie i niezbyt chętnie podejmuje zadania wskazane przez nauczyciela,</w:t>
      </w:r>
    </w:p>
    <w:p w:rsidR="2A230058" w:rsidP="24872BB0" w:rsidRDefault="2A230058" w14:paraId="7D28E1B6" w14:textId="6231E85F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nie pracuje w grupie ani w zespole zadaniowym,</w:t>
      </w:r>
    </w:p>
    <w:p w:rsidR="2A230058" w:rsidP="24872BB0" w:rsidRDefault="2A230058" w14:paraId="341D5DE0" w14:textId="040D0EF8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nie formułuje własnych wniosków,</w:t>
      </w:r>
    </w:p>
    <w:p w:rsidR="2A230058" w:rsidP="24872BB0" w:rsidRDefault="2A230058" w14:paraId="22A4069A" w14:textId="5FDADBF7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przy pomocy nauczyciela potrafi wykonać proste polecenia wymagające zastosowania podstawowych umiejętności.</w:t>
      </w:r>
    </w:p>
    <w:p w:rsidR="2A230058" w:rsidP="24872BB0" w:rsidRDefault="2A230058" w14:paraId="3396D267" w14:textId="05254E8F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pl-PL"/>
        </w:rPr>
        <w:t xml:space="preserve">Dostateczną, </w:t>
      </w: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jeżeli:</w:t>
      </w:r>
    </w:p>
    <w:p w:rsidR="2A230058" w:rsidP="24872BB0" w:rsidRDefault="2A230058" w14:paraId="0114705B" w14:textId="5288D1D1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opanował zakres wiedzy i umiejętności w stopniu poprawnym,</w:t>
      </w:r>
    </w:p>
    <w:p w:rsidR="2A230058" w:rsidP="24872BB0" w:rsidRDefault="2A230058" w14:paraId="1038F589" w14:textId="1395F5CE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czasami pracuje niesystematycznie niezbyt chętnie podejmuje pracę indywidualną, grupową lub zespołową,</w:t>
      </w:r>
    </w:p>
    <w:p w:rsidR="2A230058" w:rsidP="24872BB0" w:rsidRDefault="2A230058" w14:paraId="793235BA" w14:textId="4BC756ED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rzadko uczestniczy w dyskusji i pracach zespołowych,</w:t>
      </w:r>
    </w:p>
    <w:p w:rsidR="2A230058" w:rsidP="24872BB0" w:rsidRDefault="2A230058" w14:paraId="18E3740A" w14:textId="177854F3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czasami poprawnie formułuje wnioski,</w:t>
      </w:r>
    </w:p>
    <w:p w:rsidR="2A230058" w:rsidP="24872BB0" w:rsidRDefault="2A230058" w14:paraId="4B7614A0" w14:textId="469D02B8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ma problemy z obroną swoich poglądów,</w:t>
      </w:r>
    </w:p>
    <w:p w:rsidR="2A230058" w:rsidP="24872BB0" w:rsidRDefault="2A230058" w14:paraId="5D21C5DF" w14:textId="17B2A532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nie zawsze wywiązuje się z powierzonych zadań lub ich części,</w:t>
      </w:r>
    </w:p>
    <w:p w:rsidR="2A230058" w:rsidP="24872BB0" w:rsidRDefault="2A230058" w14:paraId="579A4BA0" w14:textId="2A6CE86F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 xml:space="preserve">- potrafi pod kierunkiem nauczyciela skorzystać z podstawowych </w:t>
      </w:r>
      <w:proofErr w:type="spellStart"/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żródeł</w:t>
      </w:r>
      <w:proofErr w:type="spellEnd"/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 xml:space="preserve"> informacji,</w:t>
      </w:r>
    </w:p>
    <w:p w:rsidR="2A230058" w:rsidP="24872BB0" w:rsidRDefault="2A230058" w14:paraId="27103220" w14:textId="1643D248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zna niektóre wydarzenia i postaci z dziejów regionu.</w:t>
      </w:r>
    </w:p>
    <w:p w:rsidR="2A230058" w:rsidP="24872BB0" w:rsidRDefault="2A230058" w14:paraId="6F69E8A0" w14:textId="50D71923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pl-PL"/>
        </w:rPr>
        <w:t xml:space="preserve">Dobrą, </w:t>
      </w: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jeżeli:</w:t>
      </w:r>
    </w:p>
    <w:p w:rsidR="2A230058" w:rsidP="24872BB0" w:rsidRDefault="2A230058" w14:paraId="6067D163" w14:textId="155FA94B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opanował zakres wiedzy i umiejętności w stopniu średnim,</w:t>
      </w:r>
    </w:p>
    <w:p w:rsidR="2A230058" w:rsidP="24872BB0" w:rsidRDefault="2A230058" w14:paraId="4E5A022B" w14:textId="0D3D5C16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charakteryzuje go najczęściej systematyczna i efektywną praca zarówno indywidualna jak i grupowa,</w:t>
      </w:r>
    </w:p>
    <w:p w:rsidR="2A230058" w:rsidP="24872BB0" w:rsidRDefault="2A230058" w14:paraId="5EAF87DC" w14:textId="7C6482C1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często uczestniczy w dyskusji i pracy grupowej,</w:t>
      </w:r>
    </w:p>
    <w:p w:rsidR="2A230058" w:rsidP="24872BB0" w:rsidRDefault="2A230058" w14:paraId="17BC75CB" w14:textId="63B94936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poprawnie formułuje wnioski i udaje mu się bronić swoich poglądów,</w:t>
      </w:r>
    </w:p>
    <w:p w:rsidR="2A230058" w:rsidP="24872BB0" w:rsidRDefault="2A230058" w14:paraId="511388C3" w14:textId="5603F0E0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odpowiednio wywiązuje się z powierzonych zadań,</w:t>
      </w:r>
    </w:p>
    <w:p w:rsidR="2A230058" w:rsidP="24872BB0" w:rsidRDefault="2A230058" w14:paraId="11B9E25C" w14:textId="368B512E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potrafi korzystać ze wszystkich poznanych w czasie lekcji źródeł informacji,</w:t>
      </w:r>
    </w:p>
    <w:p w:rsidR="2A230058" w:rsidP="24872BB0" w:rsidRDefault="2A230058" w14:paraId="0218BBA6" w14:textId="5570229A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zna najważniejsze wydarzenia i postaci z dziejów regionu.</w:t>
      </w:r>
    </w:p>
    <w:p w:rsidR="2A230058" w:rsidP="24872BB0" w:rsidRDefault="2A230058" w14:paraId="40BB6F63" w14:textId="3C5205C3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pl-PL"/>
        </w:rPr>
        <w:t xml:space="preserve">Bardzo dobrą, </w:t>
      </w: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jeżeli:</w:t>
      </w:r>
    </w:p>
    <w:p w:rsidR="2A230058" w:rsidP="24872BB0" w:rsidRDefault="2A230058" w14:paraId="38C01B3E" w14:textId="30AC7CDA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opanował pełen zakres wiedzy i umiejętności programowych,</w:t>
      </w:r>
    </w:p>
    <w:p w:rsidR="2A230058" w:rsidP="24872BB0" w:rsidRDefault="2A230058" w14:paraId="3291CD41" w14:textId="672F213A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charakteryzuje go systematyczna i efektywna praca indywidualna i zespołowa,</w:t>
      </w:r>
    </w:p>
    <w:p w:rsidR="2A230058" w:rsidP="24872BB0" w:rsidRDefault="2A230058" w14:paraId="1C13A616" w14:textId="047E55FD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chętnie uczestniczy w dyskusjach i pracach zespołowych,</w:t>
      </w:r>
    </w:p>
    <w:p w:rsidR="2A230058" w:rsidP="24872BB0" w:rsidRDefault="2A230058" w14:paraId="43DA8A32" w14:textId="2D0C4EEC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właściwie formułuje wnioski i broni swoich poglądów,</w:t>
      </w:r>
    </w:p>
    <w:p w:rsidR="2A230058" w:rsidP="24872BB0" w:rsidRDefault="2A230058" w14:paraId="2FFE1B9B" w14:textId="639ADB06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wyróżniająco wywiązuje się z powierzonych zadań,</w:t>
      </w:r>
    </w:p>
    <w:p w:rsidR="2A230058" w:rsidP="24872BB0" w:rsidRDefault="2A230058" w14:paraId="1950F615" w14:textId="6B6A74E1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sprawnie korzysta ze wszystkich dostępnych i wskazanych przez nauczyciela źródeł informacji,</w:t>
      </w:r>
    </w:p>
    <w:p w:rsidR="2A230058" w:rsidP="24872BB0" w:rsidRDefault="2A230058" w14:paraId="15155352" w14:textId="5688E0F5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potrafi dzięki wskazaniom nauczyciela dotrzeć do innych źródeł wiadomości,</w:t>
      </w:r>
    </w:p>
    <w:p w:rsidR="2A230058" w:rsidP="24872BB0" w:rsidRDefault="2A230058" w14:paraId="700F3BB5" w14:textId="45A9A140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bierze udział w konkursach historycznych,</w:t>
      </w:r>
    </w:p>
    <w:p w:rsidR="2A230058" w:rsidP="24872BB0" w:rsidRDefault="2A230058" w14:paraId="12F89567" w14:textId="33690FEA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 xml:space="preserve">- wykorzystuje wiedzę nie tylko z </w:t>
      </w:r>
      <w:proofErr w:type="gramStart"/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historii</w:t>
      </w:r>
      <w:proofErr w:type="gramEnd"/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 xml:space="preserve"> ale również z przedmiotów pokrewnych,</w:t>
      </w:r>
    </w:p>
    <w:p w:rsidR="2A230058" w:rsidP="24872BB0" w:rsidRDefault="2A230058" w14:paraId="6C1ED73C" w14:textId="090CB427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posiada dużą wiedzę o historii regionu.</w:t>
      </w:r>
    </w:p>
    <w:p w:rsidR="2A230058" w:rsidP="24872BB0" w:rsidRDefault="2A230058" w14:paraId="223FE04A" w14:textId="78C2445B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pl-PL"/>
        </w:rPr>
        <w:t>Celującą,</w:t>
      </w: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 xml:space="preserve"> jeżeli:</w:t>
      </w:r>
    </w:p>
    <w:p w:rsidR="2A230058" w:rsidP="24872BB0" w:rsidRDefault="2A230058" w14:paraId="5ECDAC55" w14:textId="792F1D83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posiada wiedzę wykraczającą poza materiał programowy,</w:t>
      </w:r>
    </w:p>
    <w:p w:rsidR="2A230058" w:rsidP="24872BB0" w:rsidRDefault="2A230058" w14:paraId="0F2AE7AC" w14:textId="37B8559A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samodzielnie sięga do różnych źródeł informacji,</w:t>
      </w:r>
    </w:p>
    <w:p w:rsidR="2A230058" w:rsidP="24872BB0" w:rsidRDefault="2A230058" w14:paraId="122B5601" w14:textId="59A063A9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przejawia samodzielne inicjatywy rozwiązywania konkretnych problemów,</w:t>
      </w:r>
    </w:p>
    <w:p w:rsidR="2A230058" w:rsidP="24872BB0" w:rsidRDefault="2A230058" w14:paraId="7863985B" w14:textId="5351A164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4872BB0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odnosi sukcesy w konkursach historycznych, w których wymagana jest wiedza wykraczająca poza treści programowe,</w:t>
      </w:r>
    </w:p>
    <w:p w:rsidR="2A230058" w:rsidP="40E56DAE" w:rsidRDefault="2A230058" w14:paraId="0833042D" w14:textId="740A057C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40E56DAE" w:rsidR="2A2300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wiąże dzieje własnego regionu z dziejami Polski i świata.</w:t>
      </w:r>
    </w:p>
    <w:p w:rsidR="40E56DAE" w:rsidP="40E56DAE" w:rsidRDefault="40E56DAE" w14:paraId="500FB0B5" w14:textId="2C9C6869">
      <w:pPr>
        <w:pStyle w:val="Normalny"/>
        <w:jc w:val="left"/>
        <w:rPr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</w:p>
    <w:p w:rsidR="308B4B7B" w:rsidP="760A7B73" w:rsidRDefault="308B4B7B" w14:paraId="7070CF5A" w14:textId="7221C2A7">
      <w:pPr>
        <w:pStyle w:val="Akapitzlist"/>
        <w:numPr>
          <w:ilvl w:val="0"/>
          <w:numId w:val="10"/>
        </w:numPr>
        <w:spacing w:after="160" w:line="244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760A7B73" w:rsidR="308B4B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pl-PL"/>
        </w:rPr>
        <w:t>Nauczyciel może zamiast ww. kryteriów skorzystać z przeliczenia zgodnie z poniższym wzorem:</w:t>
      </w:r>
      <w:r>
        <w:br/>
      </w:r>
      <w:r>
        <w:br/>
      </w:r>
      <w:r w:rsidRPr="760A7B73" w:rsidR="308B4B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pl-PL"/>
        </w:rPr>
        <w:t>- ocena celująca - średnia ocen bieżących powyżej 5,30,</w:t>
      </w:r>
      <w:r>
        <w:br/>
      </w:r>
      <w:r w:rsidRPr="760A7B73" w:rsidR="308B4B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pl-PL"/>
        </w:rPr>
        <w:t>- ocena bardzo dobra - średnia ocen bieżących 4,75 – 5,</w:t>
      </w:r>
      <w:r w:rsidRPr="760A7B73" w:rsidR="4A3AAC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pl-PL"/>
        </w:rPr>
        <w:t>30</w:t>
      </w:r>
      <w:r w:rsidRPr="760A7B73" w:rsidR="308B4B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pl-PL"/>
        </w:rPr>
        <w:t>,</w:t>
      </w:r>
      <w:r>
        <w:br/>
      </w:r>
      <w:r w:rsidRPr="760A7B73" w:rsidR="308B4B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pl-PL"/>
        </w:rPr>
        <w:t>- ocena dobra - średnia ocen bieżących - 3,75 – 4,74,</w:t>
      </w:r>
      <w:r>
        <w:br/>
      </w:r>
      <w:r w:rsidRPr="760A7B73" w:rsidR="308B4B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pl-PL"/>
        </w:rPr>
        <w:t>- ocena dostateczna - średnia ocen bieżących - 2,75 – 3,74,</w:t>
      </w:r>
      <w:r>
        <w:br/>
      </w:r>
      <w:r w:rsidRPr="760A7B73" w:rsidR="308B4B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pl-PL"/>
        </w:rPr>
        <w:t>- ocena dopuszczająca - średnia ocen bieżących - 1,75 – 2,74,</w:t>
      </w:r>
      <w:r>
        <w:br/>
      </w:r>
      <w:r w:rsidRPr="760A7B73" w:rsidR="308B4B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pl-PL"/>
        </w:rPr>
        <w:t>- ocena niedostateczna - średnia ocen bieżących - do 1,74.</w:t>
      </w:r>
    </w:p>
    <w:p w:rsidR="40E56DAE" w:rsidP="40E56DAE" w:rsidRDefault="40E56DAE" w14:paraId="7F33291A" w14:textId="5703D6C8">
      <w:pPr>
        <w:pStyle w:val="Normalny"/>
        <w:jc w:val="left"/>
        <w:rPr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</w:p>
    <w:p w:rsidR="24872BB0" w:rsidP="24872BB0" w:rsidRDefault="24872BB0" w14:paraId="0EF0DBC5" w14:textId="14FD48A3">
      <w:pPr>
        <w:pStyle w:val="Normalny1"/>
        <w:spacing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</w:p>
    <w:p w:rsidRPr="00EF2518" w:rsidR="006626F3" w:rsidP="7EDA18BC" w:rsidRDefault="006626F3" w14:paraId="6F06EE0C" w14:textId="77777777">
      <w:pPr>
        <w:rPr>
          <w:rFonts w:ascii="Arial" w:hAnsi="Arial" w:eastAsia="Arial" w:cs="Arial"/>
          <w:sz w:val="20"/>
          <w:szCs w:val="20"/>
        </w:rPr>
      </w:pPr>
    </w:p>
    <w:p w:rsidRPr="00EF2518" w:rsidR="006626F3" w:rsidP="7EDA18BC" w:rsidRDefault="006626F3" w14:paraId="40EC621F" w14:textId="1FA489A8">
      <w:pPr>
        <w:pBdr>
          <w:left w:val="nil"/>
        </w:pBdr>
        <w:rPr>
          <w:rFonts w:ascii="Arial" w:hAnsi="Arial" w:eastAsia="Arial" w:cs="Arial"/>
          <w:sz w:val="20"/>
          <w:szCs w:val="20"/>
        </w:rPr>
      </w:pPr>
      <w:r w:rsidRPr="0FC956CA">
        <w:rPr>
          <w:rFonts w:ascii="Arial" w:hAnsi="Arial" w:eastAsia="Arial" w:cs="Arial"/>
          <w:b/>
          <w:bCs/>
          <w:sz w:val="20"/>
          <w:szCs w:val="20"/>
        </w:rPr>
        <w:t>ZAŁĄCZNIK 1 – prace domowe:</w:t>
      </w:r>
      <w:r>
        <w:br/>
      </w:r>
      <w:r>
        <w:br/>
      </w:r>
      <w:r w:rsidRPr="0FC956CA" w:rsidR="3C27797D">
        <w:rPr>
          <w:rFonts w:ascii="Arial" w:hAnsi="Arial" w:eastAsia="Arial" w:cs="Arial"/>
          <w:sz w:val="20"/>
          <w:szCs w:val="20"/>
        </w:rPr>
        <w:t xml:space="preserve">Jeżeli uczeń zrobił </w:t>
      </w:r>
      <w:r w:rsidRPr="0FC956CA" w:rsidR="19E8712F">
        <w:rPr>
          <w:rFonts w:ascii="Arial" w:hAnsi="Arial" w:eastAsia="Arial" w:cs="Arial"/>
          <w:sz w:val="20"/>
          <w:szCs w:val="20"/>
        </w:rPr>
        <w:t>drobną</w:t>
      </w:r>
      <w:r w:rsidRPr="0FC956CA" w:rsidR="3C27797D">
        <w:rPr>
          <w:rFonts w:ascii="Arial" w:hAnsi="Arial" w:eastAsia="Arial" w:cs="Arial"/>
          <w:sz w:val="20"/>
          <w:szCs w:val="20"/>
        </w:rPr>
        <w:t xml:space="preserve"> prace domową, zamiast oceny otrzymuje plusa lub pl</w:t>
      </w:r>
      <w:r w:rsidRPr="0FC956CA" w:rsidR="47007793">
        <w:rPr>
          <w:rFonts w:ascii="Arial" w:hAnsi="Arial" w:eastAsia="Arial" w:cs="Arial"/>
          <w:sz w:val="20"/>
          <w:szCs w:val="20"/>
        </w:rPr>
        <w:t>usy</w:t>
      </w:r>
      <w:r w:rsidRPr="0FC956CA" w:rsidR="3C27797D">
        <w:rPr>
          <w:rFonts w:ascii="Arial" w:hAnsi="Arial" w:eastAsia="Arial" w:cs="Arial"/>
          <w:sz w:val="20"/>
          <w:szCs w:val="20"/>
        </w:rPr>
        <w:t>. Na</w:t>
      </w:r>
      <w:r w:rsidRPr="0FC956CA" w:rsidR="2F14417D">
        <w:rPr>
          <w:rFonts w:ascii="Arial" w:hAnsi="Arial" w:eastAsia="Arial" w:cs="Arial"/>
          <w:sz w:val="20"/>
          <w:szCs w:val="20"/>
        </w:rPr>
        <w:t xml:space="preserve"> zakończenie semestru</w:t>
      </w:r>
      <w:r w:rsidRPr="0FC956CA" w:rsidR="3C27797D">
        <w:rPr>
          <w:rFonts w:ascii="Arial" w:hAnsi="Arial" w:eastAsia="Arial" w:cs="Arial"/>
          <w:sz w:val="20"/>
          <w:szCs w:val="20"/>
        </w:rPr>
        <w:t xml:space="preserve"> liczba plusów jest zamieniana na oceny, zgodnie z poniższą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Pr="00EF2518" w:rsidR="006626F3" w:rsidTr="06369D2C" w14:paraId="76F1A073" w14:textId="77777777">
        <w:tc>
          <w:tcPr>
            <w:tcW w:w="1526" w:type="dxa"/>
          </w:tcPr>
          <w:p w:rsidRPr="00EF2518" w:rsidR="006626F3" w:rsidP="7EDA18BC" w:rsidRDefault="006626F3" w14:paraId="477D296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EDA18BC">
              <w:rPr>
                <w:rFonts w:ascii="Arial" w:hAnsi="Arial" w:eastAsia="Arial" w:cs="Arial"/>
                <w:sz w:val="20"/>
                <w:szCs w:val="20"/>
              </w:rPr>
              <w:t>Ocena</w:t>
            </w:r>
          </w:p>
        </w:tc>
        <w:tc>
          <w:tcPr>
            <w:tcW w:w="1559" w:type="dxa"/>
          </w:tcPr>
          <w:p w:rsidRPr="00EF2518" w:rsidR="006626F3" w:rsidP="7EDA18BC" w:rsidRDefault="006626F3" w14:paraId="27AB6FED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EDA18BC">
              <w:rPr>
                <w:rFonts w:ascii="Arial" w:hAnsi="Arial" w:eastAsia="Arial" w:cs="Arial"/>
                <w:sz w:val="20"/>
                <w:szCs w:val="20"/>
              </w:rPr>
              <w:t>Liczba plusów</w:t>
            </w:r>
          </w:p>
        </w:tc>
      </w:tr>
      <w:tr w:rsidRPr="00EF2518" w:rsidR="006626F3" w:rsidTr="06369D2C" w14:paraId="3B62036C" w14:textId="77777777">
        <w:tc>
          <w:tcPr>
            <w:tcW w:w="1526" w:type="dxa"/>
          </w:tcPr>
          <w:p w:rsidRPr="00EF2518" w:rsidR="006626F3" w:rsidP="7EDA18BC" w:rsidRDefault="006626F3" w14:paraId="2EA5555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EDA18BC">
              <w:rPr>
                <w:rFonts w:ascii="Arial" w:hAnsi="Arial" w:eastAsia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Pr="00EF2518" w:rsidR="006626F3" w:rsidP="7EDA18BC" w:rsidRDefault="7939BEEA" w14:paraId="17C6A985" w14:textId="774C61DC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6369D2C">
              <w:rPr>
                <w:rFonts w:ascii="Arial" w:hAnsi="Arial" w:eastAsia="Arial" w:cs="Arial"/>
                <w:sz w:val="20"/>
                <w:szCs w:val="20"/>
              </w:rPr>
              <w:t>+ + + +</w:t>
            </w:r>
          </w:p>
        </w:tc>
      </w:tr>
      <w:tr w:rsidRPr="00EF2518" w:rsidR="006626F3" w:rsidTr="06369D2C" w14:paraId="1D4CDC71" w14:textId="77777777">
        <w:tc>
          <w:tcPr>
            <w:tcW w:w="1526" w:type="dxa"/>
          </w:tcPr>
          <w:p w:rsidRPr="00EF2518" w:rsidR="006626F3" w:rsidP="7EDA18BC" w:rsidRDefault="006626F3" w14:paraId="3A2A113D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EDA18BC">
              <w:rPr>
                <w:rFonts w:ascii="Arial" w:hAnsi="Arial" w:eastAsia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Pr="00EF2518" w:rsidR="006626F3" w:rsidP="7EDA18BC" w:rsidRDefault="1225C3FD" w14:paraId="7AE4242D" w14:textId="705131C2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6369D2C">
              <w:rPr>
                <w:rFonts w:ascii="Arial" w:hAnsi="Arial" w:eastAsia="Arial" w:cs="Arial"/>
                <w:sz w:val="20"/>
                <w:szCs w:val="20"/>
              </w:rPr>
              <w:t>+ + +</w:t>
            </w:r>
          </w:p>
        </w:tc>
      </w:tr>
    </w:tbl>
    <w:p w:rsidRPr="00EF2518" w:rsidR="006626F3" w:rsidP="7EDA18BC" w:rsidRDefault="006626F3" w14:paraId="58DB84DF" w14:textId="41A5EBDE">
      <w:pPr>
        <w:rPr>
          <w:rFonts w:ascii="Arial" w:hAnsi="Arial" w:eastAsia="Arial" w:cs="Arial"/>
          <w:sz w:val="20"/>
          <w:szCs w:val="20"/>
        </w:rPr>
      </w:pPr>
      <w:r>
        <w:br/>
      </w:r>
      <w:r>
        <w:br/>
      </w:r>
      <w:r w:rsidRPr="6AB102F4" w:rsidR="006626F3">
        <w:rPr>
          <w:rFonts w:ascii="Arial" w:hAnsi="Arial" w:eastAsia="Arial" w:cs="Arial"/>
          <w:b w:val="1"/>
          <w:bCs w:val="1"/>
          <w:sz w:val="20"/>
          <w:szCs w:val="20"/>
        </w:rPr>
        <w:t xml:space="preserve">ZAŁĄCZNIK </w:t>
      </w:r>
      <w:proofErr w:type="gramStart"/>
      <w:r w:rsidRPr="6AB102F4" w:rsidR="006626F3">
        <w:rPr>
          <w:rFonts w:ascii="Arial" w:hAnsi="Arial" w:eastAsia="Arial" w:cs="Arial"/>
          <w:b w:val="1"/>
          <w:bCs w:val="1"/>
          <w:sz w:val="20"/>
          <w:szCs w:val="20"/>
        </w:rPr>
        <w:t>2  -</w:t>
      </w:r>
      <w:proofErr w:type="gramEnd"/>
      <w:r w:rsidRPr="6AB102F4" w:rsidR="006626F3">
        <w:rPr>
          <w:rFonts w:ascii="Arial" w:hAnsi="Arial" w:eastAsia="Arial" w:cs="Arial"/>
          <w:b w:val="1"/>
          <w:bCs w:val="1"/>
          <w:sz w:val="20"/>
          <w:szCs w:val="20"/>
        </w:rPr>
        <w:t xml:space="preserve"> aktywność:</w:t>
      </w:r>
      <w:r w:rsidRPr="6AB102F4" w:rsidR="676A26EE">
        <w:rPr>
          <w:rFonts w:ascii="Arial" w:hAnsi="Arial" w:eastAsia="Arial" w:cs="Arial"/>
          <w:b w:val="1"/>
          <w:bCs w:val="1"/>
          <w:sz w:val="20"/>
          <w:szCs w:val="20"/>
        </w:rPr>
        <w:t xml:space="preserve">   </w:t>
      </w:r>
      <w:r w:rsidRPr="6AB102F4" w:rsidR="676A26EE">
        <w:rPr>
          <w:rFonts w:ascii="Arial" w:hAnsi="Arial" w:eastAsia="Arial" w:cs="Arial"/>
          <w:sz w:val="20"/>
          <w:szCs w:val="20"/>
        </w:rPr>
        <w:t xml:space="preserve">   </w:t>
      </w:r>
      <w:r>
        <w:br/>
      </w:r>
      <w:r w:rsidRPr="6AB102F4" w:rsidR="676A26EE">
        <w:rPr>
          <w:rFonts w:ascii="Arial" w:hAnsi="Arial" w:eastAsia="Arial" w:cs="Arial"/>
          <w:sz w:val="20"/>
          <w:szCs w:val="20"/>
        </w:rPr>
        <w:t xml:space="preserve"> </w:t>
      </w:r>
      <w:r>
        <w:br/>
      </w:r>
      <w:r w:rsidRPr="6AB102F4" w:rsidR="3159B4AF">
        <w:rPr>
          <w:rFonts w:ascii="Arial" w:hAnsi="Arial" w:eastAsia="Arial" w:cs="Arial"/>
          <w:sz w:val="20"/>
          <w:szCs w:val="20"/>
        </w:rPr>
        <w:t>Punkty uczeń otrzymuje za</w:t>
      </w:r>
      <w:r w:rsidRPr="6AB102F4" w:rsidR="1536A144">
        <w:rPr>
          <w:rFonts w:ascii="Arial" w:hAnsi="Arial" w:eastAsia="Arial" w:cs="Arial"/>
          <w:sz w:val="20"/>
          <w:szCs w:val="20"/>
        </w:rPr>
        <w:t xml:space="preserve"> zaangażowanie</w:t>
      </w:r>
      <w:r w:rsidRPr="6AB102F4" w:rsidR="2652EA2C">
        <w:rPr>
          <w:rFonts w:ascii="Arial" w:hAnsi="Arial" w:eastAsia="Arial" w:cs="Arial"/>
          <w:sz w:val="20"/>
          <w:szCs w:val="20"/>
        </w:rPr>
        <w:t>,</w:t>
      </w:r>
      <w:r w:rsidRPr="6AB102F4" w:rsidR="1536A144">
        <w:rPr>
          <w:rFonts w:ascii="Arial" w:hAnsi="Arial" w:eastAsia="Arial" w:cs="Arial"/>
          <w:sz w:val="20"/>
          <w:szCs w:val="20"/>
        </w:rPr>
        <w:t xml:space="preserve"> odpowiedzi ustne oraz pisemne podczas lekcji</w:t>
      </w:r>
      <w:r w:rsidRPr="6AB102F4" w:rsidR="04632CA2">
        <w:rPr>
          <w:rFonts w:ascii="Arial" w:hAnsi="Arial" w:eastAsia="Arial" w:cs="Arial"/>
          <w:sz w:val="20"/>
          <w:szCs w:val="20"/>
        </w:rPr>
        <w:t>.</w:t>
      </w:r>
      <w:r>
        <w:br/>
      </w:r>
      <w:r>
        <w:br/>
      </w:r>
      <w:r w:rsidRPr="6AB102F4" w:rsidR="7E80C85F">
        <w:rPr>
          <w:rFonts w:ascii="Arial" w:hAnsi="Arial" w:eastAsia="Arial" w:cs="Arial"/>
          <w:sz w:val="20"/>
          <w:szCs w:val="20"/>
        </w:rPr>
        <w:t xml:space="preserve">Nauczyciel może przyznać </w:t>
      </w:r>
      <w:r w:rsidRPr="6AB102F4" w:rsidR="7C03E0E8">
        <w:rPr>
          <w:rFonts w:ascii="Arial" w:hAnsi="Arial" w:eastAsia="Arial" w:cs="Arial"/>
          <w:sz w:val="20"/>
          <w:szCs w:val="20"/>
        </w:rPr>
        <w:t>całej klasie</w:t>
      </w:r>
      <w:r w:rsidRPr="6AB102F4" w:rsidR="7E80C85F">
        <w:rPr>
          <w:rFonts w:ascii="Arial" w:hAnsi="Arial" w:eastAsia="Arial" w:cs="Arial"/>
          <w:sz w:val="20"/>
          <w:szCs w:val="20"/>
        </w:rPr>
        <w:t xml:space="preserve"> punkt za aktywność, jeżeli klasa będzie pracowała w sposób</w:t>
      </w:r>
      <w:r w:rsidRPr="6AB102F4" w:rsidR="4F510C79">
        <w:rPr>
          <w:rFonts w:ascii="Arial" w:hAnsi="Arial" w:eastAsia="Arial" w:cs="Arial"/>
          <w:sz w:val="20"/>
          <w:szCs w:val="20"/>
        </w:rPr>
        <w:t xml:space="preserve"> wyjątkowo zaangażowany, zachowując przy tym wzajemny szacunek</w:t>
      </w:r>
      <w:r w:rsidRPr="6AB102F4" w:rsidR="0DF5F1AB">
        <w:rPr>
          <w:rFonts w:ascii="Arial" w:hAnsi="Arial" w:eastAsia="Arial" w:cs="Arial"/>
          <w:sz w:val="20"/>
          <w:szCs w:val="20"/>
        </w:rPr>
        <w:t xml:space="preserve">. </w:t>
      </w:r>
      <w:r>
        <w:br/>
      </w:r>
      <w:r>
        <w:br/>
      </w:r>
      <w:r w:rsidRPr="6AB102F4" w:rsidR="3E585ECC">
        <w:rPr>
          <w:rFonts w:ascii="Arial" w:hAnsi="Arial" w:eastAsia="Arial" w:cs="Arial"/>
          <w:sz w:val="20"/>
          <w:szCs w:val="20"/>
        </w:rPr>
        <w:t xml:space="preserve">Podczas jednej lekcji uczeń może otrzymać </w:t>
      </w:r>
      <w:r w:rsidRPr="6AB102F4" w:rsidR="0BF2F780">
        <w:rPr>
          <w:rFonts w:ascii="Arial" w:hAnsi="Arial" w:eastAsia="Arial" w:cs="Arial"/>
          <w:sz w:val="20"/>
          <w:szCs w:val="20"/>
        </w:rPr>
        <w:t>maksymalnie</w:t>
      </w:r>
      <w:r w:rsidRPr="6AB102F4" w:rsidR="3E585ECC">
        <w:rPr>
          <w:rFonts w:ascii="Arial" w:hAnsi="Arial" w:eastAsia="Arial" w:cs="Arial"/>
          <w:sz w:val="20"/>
          <w:szCs w:val="20"/>
        </w:rPr>
        <w:t xml:space="preserve"> </w:t>
      </w:r>
      <w:r w:rsidRPr="6AB102F4" w:rsidR="009F0B0D">
        <w:rPr>
          <w:rFonts w:ascii="Arial" w:hAnsi="Arial" w:eastAsia="Arial" w:cs="Arial"/>
          <w:sz w:val="20"/>
          <w:szCs w:val="20"/>
        </w:rPr>
        <w:t>2</w:t>
      </w:r>
      <w:r w:rsidRPr="6AB102F4" w:rsidR="3E585ECC">
        <w:rPr>
          <w:rFonts w:ascii="Arial" w:hAnsi="Arial" w:eastAsia="Arial" w:cs="Arial"/>
          <w:sz w:val="20"/>
          <w:szCs w:val="20"/>
        </w:rPr>
        <w:t xml:space="preserve"> punkty. </w:t>
      </w:r>
      <w:r w:rsidRPr="6AB102F4" w:rsidR="1419FCE5">
        <w:rPr>
          <w:rFonts w:ascii="Arial" w:hAnsi="Arial" w:eastAsia="Arial" w:cs="Arial"/>
          <w:sz w:val="20"/>
          <w:szCs w:val="20"/>
        </w:rPr>
        <w:t xml:space="preserve">Punkty za udział w lekcji nauczyciel przyznaje pod jej koniec, biorąc pod uwagę pracę ucznia na całej lekcji. </w:t>
      </w:r>
      <w:r>
        <w:br/>
      </w:r>
      <w:r>
        <w:br/>
      </w:r>
      <w:r w:rsidRPr="6AB102F4" w:rsidR="3CF94124">
        <w:rPr>
          <w:rFonts w:ascii="Arial" w:hAnsi="Arial" w:eastAsia="Arial" w:cs="Arial"/>
          <w:sz w:val="20"/>
          <w:szCs w:val="20"/>
        </w:rPr>
        <w:t>Na zakończenie semestru punkty są zamieniane na oceny. Punkty</w:t>
      </w:r>
      <w:r w:rsidRPr="6AB102F4" w:rsidR="354BBC6E">
        <w:rPr>
          <w:rFonts w:ascii="Arial" w:hAnsi="Arial" w:eastAsia="Arial" w:cs="Arial"/>
          <w:sz w:val="20"/>
          <w:szCs w:val="20"/>
        </w:rPr>
        <w:t>, w przypadku braku wystawienia oceny,</w:t>
      </w:r>
      <w:r w:rsidRPr="6AB102F4" w:rsidR="3CF94124">
        <w:rPr>
          <w:rFonts w:ascii="Arial" w:hAnsi="Arial" w:eastAsia="Arial" w:cs="Arial"/>
          <w:sz w:val="20"/>
          <w:szCs w:val="20"/>
        </w:rPr>
        <w:t xml:space="preserve"> </w:t>
      </w:r>
      <w:r w:rsidRPr="6AB102F4" w:rsidR="3CF94124">
        <w:rPr>
          <w:rFonts w:ascii="Arial" w:hAnsi="Arial" w:eastAsia="Arial" w:cs="Arial"/>
          <w:sz w:val="20"/>
          <w:szCs w:val="20"/>
        </w:rPr>
        <w:t xml:space="preserve">nie są przepisywane na kolejny semestr. </w:t>
      </w:r>
      <w:r>
        <w:br/>
      </w:r>
      <w:r>
        <w:br/>
      </w:r>
      <w:r w:rsidRPr="6AB102F4" w:rsidR="0F7FBD0F">
        <w:rPr>
          <w:rFonts w:ascii="Arial" w:hAnsi="Arial" w:eastAsia="Arial" w:cs="Arial"/>
          <w:sz w:val="20"/>
          <w:szCs w:val="20"/>
        </w:rPr>
        <w:t>Tabela punktowa:</w:t>
      </w:r>
      <w:r w:rsidRPr="6AB102F4" w:rsidR="676A26EE">
        <w:rPr>
          <w:rFonts w:ascii="Arial" w:hAnsi="Arial" w:eastAsia="Arial" w:cs="Arial"/>
          <w:sz w:val="20"/>
          <w:szCs w:val="20"/>
        </w:rPr>
        <w:t xml:space="preserve">  </w:t>
      </w:r>
      <w:r>
        <w:br/>
      </w:r>
      <w:r>
        <w:br/>
      </w:r>
      <w:r w:rsidRPr="6AB102F4" w:rsidR="5909FCAC">
        <w:rPr>
          <w:rFonts w:ascii="Arial" w:hAnsi="Arial" w:eastAsia="Arial" w:cs="Arial"/>
          <w:b w:val="1"/>
          <w:bCs w:val="1"/>
          <w:sz w:val="20"/>
          <w:szCs w:val="20"/>
        </w:rPr>
        <w:t>Klasa 4</w:t>
      </w:r>
      <w:r w:rsidRPr="6AB102F4" w:rsidR="4B0C004F">
        <w:rPr>
          <w:rFonts w:ascii="Arial" w:hAnsi="Arial" w:eastAsia="Arial" w:cs="Arial"/>
          <w:b w:val="1"/>
          <w:bCs w:val="1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7869E67D" w:rsidTr="6AB102F4" w14:paraId="47D73303" w14:textId="77777777">
        <w:tc>
          <w:tcPr>
            <w:tcW w:w="1526" w:type="dxa"/>
            <w:tcMar/>
          </w:tcPr>
          <w:p w:rsidR="7869E67D" w:rsidP="7EDA18BC" w:rsidRDefault="1C4CE9D7" w14:paraId="0B32C38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EDA18BC">
              <w:rPr>
                <w:rFonts w:ascii="Arial" w:hAnsi="Arial" w:eastAsia="Arial" w:cs="Arial"/>
                <w:sz w:val="20"/>
                <w:szCs w:val="20"/>
              </w:rPr>
              <w:t>Ocena</w:t>
            </w:r>
          </w:p>
        </w:tc>
        <w:tc>
          <w:tcPr>
            <w:tcW w:w="1559" w:type="dxa"/>
            <w:tcMar/>
          </w:tcPr>
          <w:p w:rsidR="7869E67D" w:rsidP="7EDA18BC" w:rsidRDefault="06D48C0B" w14:paraId="72079561" w14:textId="0850F406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3E2B6E4">
              <w:rPr>
                <w:rFonts w:ascii="Arial" w:hAnsi="Arial" w:eastAsia="Arial" w:cs="Arial"/>
                <w:sz w:val="20"/>
                <w:szCs w:val="20"/>
              </w:rPr>
              <w:t xml:space="preserve">Liczba punktów </w:t>
            </w:r>
          </w:p>
        </w:tc>
      </w:tr>
      <w:tr w:rsidR="7869E67D" w:rsidTr="6AB102F4" w14:paraId="3A640253" w14:textId="77777777">
        <w:tc>
          <w:tcPr>
            <w:tcW w:w="1526" w:type="dxa"/>
            <w:tcMar/>
          </w:tcPr>
          <w:p w:rsidR="7869E67D" w:rsidP="7EDA18BC" w:rsidRDefault="1C4CE9D7" w14:paraId="4D859661" w14:textId="5152887F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EDA18BC">
              <w:rPr>
                <w:rFonts w:ascii="Arial" w:hAnsi="Arial" w:eastAsia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Mar/>
          </w:tcPr>
          <w:p w:rsidR="5686C5DF" w:rsidP="7EDA18BC" w:rsidRDefault="00E67676" w14:paraId="587A3717" w14:textId="01B229B0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6AB102F4" w:rsidR="34C78A4C">
              <w:rPr>
                <w:rFonts w:ascii="Arial" w:hAnsi="Arial" w:eastAsia="Arial" w:cs="Arial"/>
                <w:sz w:val="20"/>
                <w:szCs w:val="20"/>
              </w:rPr>
              <w:t>8</w:t>
            </w:r>
          </w:p>
        </w:tc>
      </w:tr>
      <w:tr w:rsidR="7869E67D" w:rsidTr="6AB102F4" w14:paraId="077CD65C" w14:textId="77777777">
        <w:tc>
          <w:tcPr>
            <w:tcW w:w="1526" w:type="dxa"/>
            <w:tcMar/>
          </w:tcPr>
          <w:p w:rsidR="7869E67D" w:rsidP="7EDA18BC" w:rsidRDefault="1C4CE9D7" w14:paraId="4AB4D72C" w14:textId="5C8006E8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EDA18BC">
              <w:rPr>
                <w:rFonts w:ascii="Arial" w:hAnsi="Arial" w:eastAsia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Mar/>
          </w:tcPr>
          <w:p w:rsidR="1AD6C0E7" w:rsidP="7EDA18BC" w:rsidRDefault="00020973" w14:paraId="200DF82F" w14:textId="50D396E3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6AB102F4" w:rsidR="6217F4B5">
              <w:rPr>
                <w:rFonts w:ascii="Arial" w:hAnsi="Arial" w:eastAsia="Arial" w:cs="Arial"/>
                <w:sz w:val="20"/>
                <w:szCs w:val="20"/>
              </w:rPr>
              <w:t>5-6</w:t>
            </w:r>
          </w:p>
        </w:tc>
      </w:tr>
      <w:tr w:rsidR="7869E67D" w:rsidTr="6AB102F4" w14:paraId="19099AC6" w14:textId="77777777">
        <w:tc>
          <w:tcPr>
            <w:tcW w:w="1526" w:type="dxa"/>
            <w:tcMar/>
          </w:tcPr>
          <w:p w:rsidR="7869E67D" w:rsidP="7EDA18BC" w:rsidRDefault="1C4CE9D7" w14:paraId="1243FDEC" w14:textId="1FF40AD0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EDA18BC">
              <w:rPr>
                <w:rFonts w:ascii="Arial" w:hAnsi="Arial" w:eastAsia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Mar/>
          </w:tcPr>
          <w:p w:rsidR="19CA6DFB" w:rsidP="6AB102F4" w:rsidRDefault="00020973" w14:paraId="611D2F2D" w14:textId="572BA761">
            <w:pPr>
              <w:pStyle w:val="Normalny"/>
              <w:bidi w:val="0"/>
              <w:spacing w:before="0" w:beforeAutospacing="off" w:after="0" w:afterAutospacing="off" w:line="244" w:lineRule="auto"/>
              <w:ind w:left="0" w:right="0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 w:rsidRPr="6AB102F4" w:rsidR="5949C2B3">
              <w:rPr>
                <w:rFonts w:ascii="Arial" w:hAnsi="Arial" w:eastAsia="Arial" w:cs="Arial"/>
                <w:sz w:val="20"/>
                <w:szCs w:val="20"/>
              </w:rPr>
              <w:t>3-4</w:t>
            </w:r>
          </w:p>
        </w:tc>
      </w:tr>
    </w:tbl>
    <w:p w:rsidRPr="00EF2518" w:rsidR="006626F3" w:rsidP="7EDA18BC" w:rsidRDefault="006626F3" w14:paraId="6E0D0B93" w14:textId="037A8515">
      <w:pPr>
        <w:rPr>
          <w:rFonts w:ascii="Arial" w:hAnsi="Arial" w:eastAsia="Arial" w:cs="Arial"/>
          <w:sz w:val="20"/>
          <w:szCs w:val="20"/>
        </w:rPr>
      </w:pPr>
      <w:r>
        <w:br/>
      </w:r>
      <w:r w:rsidRPr="2AC991B1" w:rsidR="7D9ECDCE">
        <w:rPr>
          <w:rFonts w:ascii="Arial" w:hAnsi="Arial" w:eastAsia="Arial" w:cs="Arial"/>
          <w:b/>
          <w:bCs/>
          <w:sz w:val="20"/>
          <w:szCs w:val="20"/>
        </w:rPr>
        <w:t>Klasy 5-8</w:t>
      </w:r>
      <w:r w:rsidRPr="2AC991B1" w:rsidR="676A26EE">
        <w:rPr>
          <w:rFonts w:ascii="Arial" w:hAnsi="Arial" w:eastAsia="Arial" w:cs="Arial"/>
          <w:b/>
          <w:bCs/>
          <w:sz w:val="20"/>
          <w:szCs w:val="20"/>
        </w:rPr>
        <w:t xml:space="preserve"> </w:t>
      </w:r>
      <w:r w:rsidRPr="2AC991B1" w:rsidR="676A26EE">
        <w:rPr>
          <w:rFonts w:ascii="Arial" w:hAnsi="Arial" w:eastAsia="Arial" w:cs="Arial"/>
          <w:sz w:val="20"/>
          <w:szCs w:val="20"/>
        </w:rPr>
        <w:t xml:space="preserve"> </w:t>
      </w:r>
      <w:r w:rsidRPr="2AC991B1" w:rsidR="199B1B8A">
        <w:rPr>
          <w:rFonts w:ascii="Arial" w:hAnsi="Arial" w:eastAsia="Arial" w:cs="Arial"/>
          <w:sz w:val="20"/>
          <w:szCs w:val="20"/>
        </w:rPr>
        <w:t xml:space="preserve"> </w:t>
      </w:r>
      <w:r w:rsidRPr="2AC991B1" w:rsidR="41A5F34A">
        <w:rPr>
          <w:rFonts w:ascii="Arial" w:hAnsi="Arial" w:eastAsia="Arial" w:cs="Arial"/>
          <w:sz w:val="20"/>
          <w:szCs w:val="20"/>
        </w:rPr>
        <w:t xml:space="preserve">- punkty za aktywność </w:t>
      </w:r>
      <w:r w:rsidRPr="2AC991B1" w:rsidR="676A26EE">
        <w:rPr>
          <w:rFonts w:ascii="Arial" w:hAnsi="Arial" w:eastAsia="Arial" w:cs="Arial"/>
          <w:sz w:val="20"/>
          <w:szCs w:val="20"/>
        </w:rPr>
        <w:t xml:space="preserve">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57F6E882" w:rsidTr="33380C43" w14:paraId="287C48FF" w14:textId="77777777">
        <w:tc>
          <w:tcPr>
            <w:tcW w:w="1526" w:type="dxa"/>
            <w:tcMar/>
          </w:tcPr>
          <w:p w:rsidR="57F6E882" w:rsidP="7EDA18BC" w:rsidRDefault="66667FFB" w14:paraId="4D94DAC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EDA18BC">
              <w:rPr>
                <w:rFonts w:ascii="Arial" w:hAnsi="Arial" w:eastAsia="Arial" w:cs="Arial"/>
                <w:sz w:val="20"/>
                <w:szCs w:val="20"/>
              </w:rPr>
              <w:t>Ocena</w:t>
            </w:r>
          </w:p>
        </w:tc>
        <w:tc>
          <w:tcPr>
            <w:tcW w:w="1559" w:type="dxa"/>
            <w:tcMar/>
          </w:tcPr>
          <w:p w:rsidR="57F6E882" w:rsidP="7EDA18BC" w:rsidRDefault="493B1E48" w14:paraId="193DCFA6" w14:textId="4BFF500A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3E2B6E4">
              <w:rPr>
                <w:rFonts w:ascii="Arial" w:hAnsi="Arial" w:eastAsia="Arial" w:cs="Arial"/>
                <w:sz w:val="20"/>
                <w:szCs w:val="20"/>
              </w:rPr>
              <w:t>Liczba p</w:t>
            </w:r>
            <w:r w:rsidRPr="33E2B6E4" w:rsidR="2600BA10">
              <w:rPr>
                <w:rFonts w:ascii="Arial" w:hAnsi="Arial" w:eastAsia="Arial" w:cs="Arial"/>
                <w:sz w:val="20"/>
                <w:szCs w:val="20"/>
              </w:rPr>
              <w:t>unktów</w:t>
            </w:r>
          </w:p>
        </w:tc>
      </w:tr>
      <w:tr w:rsidR="57F6E882" w:rsidTr="33380C43" w14:paraId="4A6D4988" w14:textId="77777777">
        <w:tc>
          <w:tcPr>
            <w:tcW w:w="1526" w:type="dxa"/>
            <w:tcMar/>
          </w:tcPr>
          <w:p w:rsidR="57F6E882" w:rsidP="7EDA18BC" w:rsidRDefault="14F9DBC8" w14:paraId="580B0DA7" w14:textId="5152887F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EDA18BC">
              <w:rPr>
                <w:rFonts w:ascii="Arial" w:hAnsi="Arial" w:eastAsia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Mar/>
          </w:tcPr>
          <w:p w:rsidR="57F6E882" w:rsidP="7EDA18BC" w:rsidRDefault="002F054F" w14:paraId="3781235A" w14:textId="0BF0E30B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6AB102F4" w:rsidR="12DB8236">
              <w:rPr>
                <w:rFonts w:ascii="Arial" w:hAnsi="Arial" w:eastAsia="Arial" w:cs="Arial"/>
                <w:sz w:val="20"/>
                <w:szCs w:val="20"/>
              </w:rPr>
              <w:t>12</w:t>
            </w:r>
          </w:p>
        </w:tc>
      </w:tr>
      <w:tr w:rsidR="57F6E882" w:rsidTr="33380C43" w14:paraId="4E238E18" w14:textId="77777777">
        <w:tc>
          <w:tcPr>
            <w:tcW w:w="1526" w:type="dxa"/>
            <w:tcMar/>
          </w:tcPr>
          <w:p w:rsidR="57F6E882" w:rsidP="7EDA18BC" w:rsidRDefault="7B160384" w14:paraId="6E102737" w14:textId="5C8006E8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EDA18BC">
              <w:rPr>
                <w:rFonts w:ascii="Arial" w:hAnsi="Arial" w:eastAsia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Mar/>
          </w:tcPr>
          <w:p w:rsidR="57F6E882" w:rsidP="33380C43" w:rsidRDefault="002F054F" w14:paraId="0BE1C60C" w14:textId="37E1D8D8">
            <w:pPr>
              <w:pStyle w:val="Normalny"/>
              <w:bidi w:val="0"/>
              <w:spacing w:before="0" w:beforeAutospacing="off" w:after="0" w:afterAutospacing="off" w:line="244" w:lineRule="auto"/>
              <w:ind w:left="0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 w:rsidRPr="33380C43" w:rsidR="139A5B55">
              <w:rPr>
                <w:rFonts w:ascii="Arial" w:hAnsi="Arial" w:eastAsia="Arial" w:cs="Arial"/>
                <w:sz w:val="20"/>
                <w:szCs w:val="20"/>
              </w:rPr>
              <w:t>9-11</w:t>
            </w:r>
          </w:p>
        </w:tc>
      </w:tr>
      <w:tr w:rsidR="7869E67D" w:rsidTr="33380C43" w14:paraId="5CD01ACE" w14:textId="77777777">
        <w:tc>
          <w:tcPr>
            <w:tcW w:w="1526" w:type="dxa"/>
            <w:tcMar/>
          </w:tcPr>
          <w:p w:rsidR="0547EE54" w:rsidP="7EDA18BC" w:rsidRDefault="359E374D" w14:paraId="6383D674" w14:textId="1FF40AD0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EDA18BC">
              <w:rPr>
                <w:rFonts w:ascii="Arial" w:hAnsi="Arial" w:eastAsia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Mar/>
          </w:tcPr>
          <w:p w:rsidR="605DC50E" w:rsidP="7EDA18BC" w:rsidRDefault="002F054F" w14:paraId="710565F2" w14:textId="267D3B71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2A5B337" w:rsidR="206FAEDF">
              <w:rPr>
                <w:rFonts w:ascii="Arial" w:hAnsi="Arial" w:eastAsia="Arial" w:cs="Arial"/>
                <w:sz w:val="20"/>
                <w:szCs w:val="20"/>
              </w:rPr>
              <w:t>6</w:t>
            </w:r>
            <w:r w:rsidRPr="02A5B337" w:rsidR="002F054F">
              <w:rPr>
                <w:rFonts w:ascii="Arial" w:hAnsi="Arial" w:eastAsia="Arial" w:cs="Arial"/>
                <w:sz w:val="20"/>
                <w:szCs w:val="20"/>
              </w:rPr>
              <w:t>-</w:t>
            </w:r>
            <w:r w:rsidRPr="02A5B337" w:rsidR="312DD183">
              <w:rPr>
                <w:rFonts w:ascii="Arial" w:hAnsi="Arial" w:eastAsia="Arial" w:cs="Arial"/>
                <w:sz w:val="20"/>
                <w:szCs w:val="20"/>
              </w:rPr>
              <w:t>8</w:t>
            </w:r>
          </w:p>
        </w:tc>
      </w:tr>
    </w:tbl>
    <w:p w:rsidRPr="000D7FAF" w:rsidR="006626F3" w:rsidP="7869E67D" w:rsidRDefault="006626F3" w14:paraId="34C9CC75" w14:textId="48BA533B">
      <w:pPr>
        <w:spacing w:after="0" w:line="360" w:lineRule="auto"/>
      </w:pPr>
    </w:p>
    <w:p w:rsidR="0052137F" w:rsidRDefault="0052137F" w14:paraId="649CCC18" w14:textId="1733D00A">
      <w:r>
        <w:br/>
      </w:r>
      <w:r>
        <w:br/>
      </w:r>
      <w:r>
        <w:br/>
      </w:r>
      <w:r>
        <w:br/>
      </w:r>
    </w:p>
    <w:sectPr w:rsidR="0052137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nsid w:val="6dcee6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220f45d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40653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526C9A"/>
    <w:multiLevelType w:val="multilevel"/>
    <w:tmpl w:val="262A5B0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12126959"/>
    <w:multiLevelType w:val="hybridMultilevel"/>
    <w:tmpl w:val="13260DC4"/>
    <w:lvl w:ilvl="0" w:tplc="687CD9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A07C52"/>
    <w:multiLevelType w:val="multilevel"/>
    <w:tmpl w:val="6DB8AD2E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3" w15:restartNumberingAfterBreak="0">
    <w:nsid w:val="2A3312FB"/>
    <w:multiLevelType w:val="hybridMultilevel"/>
    <w:tmpl w:val="3806B30A"/>
    <w:lvl w:ilvl="0" w:tplc="C6FEB838">
      <w:start w:val="1"/>
      <w:numFmt w:val="decimal"/>
      <w:lvlText w:val="%1."/>
      <w:lvlJc w:val="left"/>
      <w:pPr>
        <w:ind w:left="720" w:hanging="360"/>
      </w:pPr>
    </w:lvl>
    <w:lvl w:ilvl="1" w:tplc="CA28FF8E">
      <w:numFmt w:val="bullet"/>
      <w:lvlText w:val="-"/>
      <w:lvlJc w:val="left"/>
      <w:pPr>
        <w:ind w:left="1211" w:hanging="360"/>
      </w:pPr>
      <w:rPr>
        <w:rFonts w:ascii="Arial" w:hAnsi="Arial" w:eastAsia="Arial" w:cs="Arial"/>
      </w:rPr>
    </w:lvl>
    <w:lvl w:ilvl="2" w:tplc="80D264B8">
      <w:start w:val="1"/>
      <w:numFmt w:val="decimal"/>
      <w:lvlText w:val="%3-"/>
      <w:lvlJc w:val="left"/>
      <w:pPr>
        <w:ind w:left="2340" w:hanging="360"/>
      </w:pPr>
    </w:lvl>
    <w:lvl w:ilvl="3" w:tplc="44BA21A0">
      <w:start w:val="1"/>
      <w:numFmt w:val="decimal"/>
      <w:lvlText w:val="%4."/>
      <w:lvlJc w:val="left"/>
      <w:pPr>
        <w:ind w:left="2880" w:hanging="360"/>
      </w:pPr>
    </w:lvl>
    <w:lvl w:ilvl="4" w:tplc="52E6D852">
      <w:start w:val="1"/>
      <w:numFmt w:val="decimal"/>
      <w:lvlText w:val="%5."/>
      <w:lvlJc w:val="left"/>
      <w:pPr>
        <w:ind w:left="3600" w:hanging="360"/>
      </w:pPr>
    </w:lvl>
    <w:lvl w:ilvl="5" w:tplc="49825F80">
      <w:start w:val="1"/>
      <w:numFmt w:val="decimal"/>
      <w:lvlText w:val="%6."/>
      <w:lvlJc w:val="left"/>
      <w:pPr>
        <w:ind w:left="4320" w:hanging="360"/>
      </w:pPr>
    </w:lvl>
    <w:lvl w:ilvl="6" w:tplc="4E5686DA">
      <w:start w:val="1"/>
      <w:numFmt w:val="decimal"/>
      <w:lvlText w:val="%7."/>
      <w:lvlJc w:val="left"/>
      <w:pPr>
        <w:ind w:left="5040" w:hanging="360"/>
      </w:pPr>
    </w:lvl>
    <w:lvl w:ilvl="7" w:tplc="D214E634">
      <w:start w:val="1"/>
      <w:numFmt w:val="decimal"/>
      <w:lvlText w:val="%8."/>
      <w:lvlJc w:val="left"/>
      <w:pPr>
        <w:ind w:left="5760" w:hanging="360"/>
      </w:pPr>
    </w:lvl>
    <w:lvl w:ilvl="8" w:tplc="1E2E3006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FE92B3B"/>
    <w:multiLevelType w:val="hybridMultilevel"/>
    <w:tmpl w:val="07D84A50"/>
    <w:lvl w:ilvl="0" w:tplc="36C0D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E18D0"/>
    <w:multiLevelType w:val="multilevel"/>
    <w:tmpl w:val="4E0467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upperLetter"/>
      <w:lvlText w:val="%8."/>
      <w:lvlJc w:val="left"/>
      <w:pPr>
        <w:ind w:left="5760" w:hanging="360"/>
      </w:pPr>
    </w:lvl>
    <w:lvl w:ilvl="8">
      <w:start w:val="1"/>
      <w:numFmt w:val="upperLetter"/>
      <w:lvlText w:val="%9."/>
      <w:lvlJc w:val="left"/>
      <w:pPr>
        <w:ind w:left="6480" w:hanging="360"/>
      </w:pPr>
    </w:lvl>
  </w:abstractNum>
  <w:abstractNum w:abstractNumId="6" w15:restartNumberingAfterBreak="0">
    <w:nsid w:val="4F541D85"/>
    <w:multiLevelType w:val="multilevel"/>
    <w:tmpl w:val="5854E66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eastAsia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311B29"/>
    <w:multiLevelType w:val="multilevel"/>
    <w:tmpl w:val="42CCFE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36927"/>
    <w:multiLevelType w:val="multilevel"/>
    <w:tmpl w:val="833C2960"/>
    <w:lvl w:ilvl="0">
      <w:start w:val="2"/>
      <w:numFmt w:val="upperLetter"/>
      <w:lvlText w:val="%1."/>
      <w:lvlJc w:val="left"/>
      <w:pPr>
        <w:ind w:left="1080" w:hanging="360"/>
      </w:pPr>
      <w:rPr>
        <w:rFonts w:ascii="Times New Roman" w:hAnsi="Times New Roman" w:eastAsia="Times New Roman"/>
        <w:b w:val="0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543196"/>
    <w:multiLevelType w:val="multilevel"/>
    <w:tmpl w:val="E41CA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3">
    <w:abstractNumId w:val="12"/>
  </w:num>
  <w:num w:numId="12">
    <w:abstractNumId w:val="11"/>
  </w:num>
  <w:num w:numId="11">
    <w:abstractNumId w:val="10"/>
  </w: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8A"/>
    <w:rsid w:val="00020973"/>
    <w:rsid w:val="000B173E"/>
    <w:rsid w:val="00113F70"/>
    <w:rsid w:val="002B0DDC"/>
    <w:rsid w:val="002F054F"/>
    <w:rsid w:val="00387D74"/>
    <w:rsid w:val="00474D11"/>
    <w:rsid w:val="004D5B8A"/>
    <w:rsid w:val="0052137F"/>
    <w:rsid w:val="005338B3"/>
    <w:rsid w:val="006626F3"/>
    <w:rsid w:val="00684C5E"/>
    <w:rsid w:val="00721A95"/>
    <w:rsid w:val="00862A79"/>
    <w:rsid w:val="009E7737"/>
    <w:rsid w:val="009F0B0D"/>
    <w:rsid w:val="00A82CB4"/>
    <w:rsid w:val="00BD203E"/>
    <w:rsid w:val="00C0575F"/>
    <w:rsid w:val="00CB42E0"/>
    <w:rsid w:val="00CB68EB"/>
    <w:rsid w:val="00DE023A"/>
    <w:rsid w:val="00E5113F"/>
    <w:rsid w:val="00E67676"/>
    <w:rsid w:val="01219A3B"/>
    <w:rsid w:val="01AA49E5"/>
    <w:rsid w:val="01C64D26"/>
    <w:rsid w:val="0223EA85"/>
    <w:rsid w:val="02A5B337"/>
    <w:rsid w:val="03869B48"/>
    <w:rsid w:val="04632CA2"/>
    <w:rsid w:val="04BA4788"/>
    <w:rsid w:val="0547EE54"/>
    <w:rsid w:val="06369D2C"/>
    <w:rsid w:val="06D48C0B"/>
    <w:rsid w:val="07D7519F"/>
    <w:rsid w:val="08291F4E"/>
    <w:rsid w:val="089A01E5"/>
    <w:rsid w:val="08FE3F9A"/>
    <w:rsid w:val="0A64A21A"/>
    <w:rsid w:val="0A9CABCA"/>
    <w:rsid w:val="0AC25EA3"/>
    <w:rsid w:val="0ACFA8ED"/>
    <w:rsid w:val="0ADD7FB3"/>
    <w:rsid w:val="0B01E660"/>
    <w:rsid w:val="0BF2F780"/>
    <w:rsid w:val="0C79FB56"/>
    <w:rsid w:val="0D583CAE"/>
    <w:rsid w:val="0DF5F1AB"/>
    <w:rsid w:val="0E71DAEE"/>
    <w:rsid w:val="0E826AE9"/>
    <w:rsid w:val="0F06E30C"/>
    <w:rsid w:val="0F25A98D"/>
    <w:rsid w:val="0F7FBD0F"/>
    <w:rsid w:val="0FC956CA"/>
    <w:rsid w:val="1004F888"/>
    <w:rsid w:val="100A8284"/>
    <w:rsid w:val="10A70348"/>
    <w:rsid w:val="113114F7"/>
    <w:rsid w:val="1187A08C"/>
    <w:rsid w:val="11C30BDF"/>
    <w:rsid w:val="1225C3FD"/>
    <w:rsid w:val="12376FF3"/>
    <w:rsid w:val="12DB8236"/>
    <w:rsid w:val="1321755B"/>
    <w:rsid w:val="138CD0F8"/>
    <w:rsid w:val="139A5B55"/>
    <w:rsid w:val="140B4B46"/>
    <w:rsid w:val="1419FCE5"/>
    <w:rsid w:val="1429F7ED"/>
    <w:rsid w:val="14BD45BC"/>
    <w:rsid w:val="14F9DBC8"/>
    <w:rsid w:val="14FFFBF7"/>
    <w:rsid w:val="1536A144"/>
    <w:rsid w:val="1556845F"/>
    <w:rsid w:val="17331878"/>
    <w:rsid w:val="17E45DF8"/>
    <w:rsid w:val="18B39672"/>
    <w:rsid w:val="199B1B8A"/>
    <w:rsid w:val="19BA8BBA"/>
    <w:rsid w:val="19CA6DFB"/>
    <w:rsid w:val="19E2EA1F"/>
    <w:rsid w:val="19E8712F"/>
    <w:rsid w:val="19EFA2CD"/>
    <w:rsid w:val="1A4B960F"/>
    <w:rsid w:val="1A9E5645"/>
    <w:rsid w:val="1AD6C0E7"/>
    <w:rsid w:val="1AFA72B9"/>
    <w:rsid w:val="1AFD6F8B"/>
    <w:rsid w:val="1BF60A94"/>
    <w:rsid w:val="1C0D4429"/>
    <w:rsid w:val="1C279A0A"/>
    <w:rsid w:val="1C4CE9D7"/>
    <w:rsid w:val="1DF62F41"/>
    <w:rsid w:val="1EAD2C79"/>
    <w:rsid w:val="1FB41847"/>
    <w:rsid w:val="20172ADB"/>
    <w:rsid w:val="20236D1F"/>
    <w:rsid w:val="2045DDC3"/>
    <w:rsid w:val="205BB824"/>
    <w:rsid w:val="206FAEDF"/>
    <w:rsid w:val="217A4ED6"/>
    <w:rsid w:val="21FB5233"/>
    <w:rsid w:val="2262F630"/>
    <w:rsid w:val="22CE0F65"/>
    <w:rsid w:val="2366D559"/>
    <w:rsid w:val="2447E711"/>
    <w:rsid w:val="24872BB0"/>
    <w:rsid w:val="2600BA10"/>
    <w:rsid w:val="2652EA2C"/>
    <w:rsid w:val="2662E94E"/>
    <w:rsid w:val="27353501"/>
    <w:rsid w:val="27BDFEC1"/>
    <w:rsid w:val="28E7A070"/>
    <w:rsid w:val="291183FD"/>
    <w:rsid w:val="295149CB"/>
    <w:rsid w:val="29C4D187"/>
    <w:rsid w:val="2A014F0F"/>
    <w:rsid w:val="2A230058"/>
    <w:rsid w:val="2A6277C3"/>
    <w:rsid w:val="2AC991B1"/>
    <w:rsid w:val="2B6B4B2A"/>
    <w:rsid w:val="2B6D4AAC"/>
    <w:rsid w:val="2B9908F5"/>
    <w:rsid w:val="2BC326E0"/>
    <w:rsid w:val="2C4DA075"/>
    <w:rsid w:val="2CC59407"/>
    <w:rsid w:val="2D42323A"/>
    <w:rsid w:val="2DBB1193"/>
    <w:rsid w:val="2F14417D"/>
    <w:rsid w:val="3049B577"/>
    <w:rsid w:val="308B4B7B"/>
    <w:rsid w:val="30F2B255"/>
    <w:rsid w:val="3108AE85"/>
    <w:rsid w:val="3128102C"/>
    <w:rsid w:val="312DD183"/>
    <w:rsid w:val="3159B4AF"/>
    <w:rsid w:val="328E82B6"/>
    <w:rsid w:val="32D08DB5"/>
    <w:rsid w:val="32DE3BFF"/>
    <w:rsid w:val="32FE4AAC"/>
    <w:rsid w:val="33271085"/>
    <w:rsid w:val="33380C43"/>
    <w:rsid w:val="337B05C6"/>
    <w:rsid w:val="338DF0DA"/>
    <w:rsid w:val="33AE03D8"/>
    <w:rsid w:val="33E2B6E4"/>
    <w:rsid w:val="34484762"/>
    <w:rsid w:val="34C78A4C"/>
    <w:rsid w:val="34F56306"/>
    <w:rsid w:val="354BBC6E"/>
    <w:rsid w:val="3558270F"/>
    <w:rsid w:val="359E374D"/>
    <w:rsid w:val="35C62378"/>
    <w:rsid w:val="35DE4335"/>
    <w:rsid w:val="3678EADA"/>
    <w:rsid w:val="367FF75A"/>
    <w:rsid w:val="37157996"/>
    <w:rsid w:val="378A357B"/>
    <w:rsid w:val="37B42E85"/>
    <w:rsid w:val="38694324"/>
    <w:rsid w:val="39993159"/>
    <w:rsid w:val="3A27F10C"/>
    <w:rsid w:val="3C27797D"/>
    <w:rsid w:val="3CEA7221"/>
    <w:rsid w:val="3CF94124"/>
    <w:rsid w:val="3D78708D"/>
    <w:rsid w:val="3DE4CE14"/>
    <w:rsid w:val="3E585ECC"/>
    <w:rsid w:val="40654922"/>
    <w:rsid w:val="40E56DAE"/>
    <w:rsid w:val="40EFCA97"/>
    <w:rsid w:val="41A5F34A"/>
    <w:rsid w:val="42129542"/>
    <w:rsid w:val="4266F341"/>
    <w:rsid w:val="427E14A0"/>
    <w:rsid w:val="42818EC2"/>
    <w:rsid w:val="42949860"/>
    <w:rsid w:val="43992A99"/>
    <w:rsid w:val="439ACC53"/>
    <w:rsid w:val="43AE65A3"/>
    <w:rsid w:val="441D5F23"/>
    <w:rsid w:val="44276B59"/>
    <w:rsid w:val="45A91645"/>
    <w:rsid w:val="46033F72"/>
    <w:rsid w:val="46975CD9"/>
    <w:rsid w:val="47007793"/>
    <w:rsid w:val="47FAE29D"/>
    <w:rsid w:val="4848D471"/>
    <w:rsid w:val="48A9C249"/>
    <w:rsid w:val="492C917B"/>
    <w:rsid w:val="493B1E48"/>
    <w:rsid w:val="494190FB"/>
    <w:rsid w:val="49551ACE"/>
    <w:rsid w:val="496C0D38"/>
    <w:rsid w:val="497B4B7E"/>
    <w:rsid w:val="4A237829"/>
    <w:rsid w:val="4A3AACB6"/>
    <w:rsid w:val="4A45FFE1"/>
    <w:rsid w:val="4B07DD99"/>
    <w:rsid w:val="4B0C004F"/>
    <w:rsid w:val="4B59B0AB"/>
    <w:rsid w:val="4C3A4DEF"/>
    <w:rsid w:val="4C937809"/>
    <w:rsid w:val="4D53A8EE"/>
    <w:rsid w:val="4E54352D"/>
    <w:rsid w:val="4E8FE262"/>
    <w:rsid w:val="4F0456EC"/>
    <w:rsid w:val="4F510C79"/>
    <w:rsid w:val="4FCA65D5"/>
    <w:rsid w:val="4FE31480"/>
    <w:rsid w:val="50E0A4EA"/>
    <w:rsid w:val="51830D82"/>
    <w:rsid w:val="523C35C0"/>
    <w:rsid w:val="5423B020"/>
    <w:rsid w:val="5544CDF8"/>
    <w:rsid w:val="5582B815"/>
    <w:rsid w:val="55912980"/>
    <w:rsid w:val="5686C5DF"/>
    <w:rsid w:val="56A9BB13"/>
    <w:rsid w:val="56C10B58"/>
    <w:rsid w:val="56D125BD"/>
    <w:rsid w:val="5787726F"/>
    <w:rsid w:val="57F6E882"/>
    <w:rsid w:val="58A2F1D2"/>
    <w:rsid w:val="58BBEB47"/>
    <w:rsid w:val="58CDB3E5"/>
    <w:rsid w:val="5909FCAC"/>
    <w:rsid w:val="5949C2B3"/>
    <w:rsid w:val="594FC5D6"/>
    <w:rsid w:val="59DA41E3"/>
    <w:rsid w:val="5A4D4E93"/>
    <w:rsid w:val="5AFE8848"/>
    <w:rsid w:val="5B7DC9BC"/>
    <w:rsid w:val="5CA5920C"/>
    <w:rsid w:val="5CDEAFEA"/>
    <w:rsid w:val="5D1E59C5"/>
    <w:rsid w:val="5D319634"/>
    <w:rsid w:val="5D375F37"/>
    <w:rsid w:val="5DE03E06"/>
    <w:rsid w:val="5E377F8B"/>
    <w:rsid w:val="5EA757A2"/>
    <w:rsid w:val="5F034E5A"/>
    <w:rsid w:val="5F54FF3F"/>
    <w:rsid w:val="605DC50E"/>
    <w:rsid w:val="60949829"/>
    <w:rsid w:val="60F211E9"/>
    <w:rsid w:val="611DE02E"/>
    <w:rsid w:val="614D3DB0"/>
    <w:rsid w:val="61C50619"/>
    <w:rsid w:val="6217F4B5"/>
    <w:rsid w:val="62E8574D"/>
    <w:rsid w:val="6377D6FB"/>
    <w:rsid w:val="654DB481"/>
    <w:rsid w:val="665BAFE0"/>
    <w:rsid w:val="66667FFB"/>
    <w:rsid w:val="669FB20F"/>
    <w:rsid w:val="66C3DA66"/>
    <w:rsid w:val="66FEAFA9"/>
    <w:rsid w:val="67003D99"/>
    <w:rsid w:val="6729B224"/>
    <w:rsid w:val="676A26EE"/>
    <w:rsid w:val="68035C91"/>
    <w:rsid w:val="686BC364"/>
    <w:rsid w:val="690C4203"/>
    <w:rsid w:val="69EBEECC"/>
    <w:rsid w:val="6AB102F4"/>
    <w:rsid w:val="6ADE6A2E"/>
    <w:rsid w:val="6BD5242F"/>
    <w:rsid w:val="6BFECF17"/>
    <w:rsid w:val="6CFFF8F1"/>
    <w:rsid w:val="6D13F8AA"/>
    <w:rsid w:val="6D18487E"/>
    <w:rsid w:val="6D486443"/>
    <w:rsid w:val="6E78A4C3"/>
    <w:rsid w:val="6E80569F"/>
    <w:rsid w:val="6EF23760"/>
    <w:rsid w:val="6F104E8C"/>
    <w:rsid w:val="6F2306DD"/>
    <w:rsid w:val="6FFE6B6B"/>
    <w:rsid w:val="70D1589C"/>
    <w:rsid w:val="70DEFBCC"/>
    <w:rsid w:val="717D3723"/>
    <w:rsid w:val="71F12BBC"/>
    <w:rsid w:val="728F49AE"/>
    <w:rsid w:val="72A7BE57"/>
    <w:rsid w:val="732E08F5"/>
    <w:rsid w:val="735ABA27"/>
    <w:rsid w:val="741111D9"/>
    <w:rsid w:val="74255C59"/>
    <w:rsid w:val="74845E45"/>
    <w:rsid w:val="74DDAA00"/>
    <w:rsid w:val="760A7B73"/>
    <w:rsid w:val="767EBD32"/>
    <w:rsid w:val="76DDFB08"/>
    <w:rsid w:val="76F8E88F"/>
    <w:rsid w:val="778EB4C8"/>
    <w:rsid w:val="77A204B0"/>
    <w:rsid w:val="77CF0232"/>
    <w:rsid w:val="7869E67D"/>
    <w:rsid w:val="7930D438"/>
    <w:rsid w:val="7939BEEA"/>
    <w:rsid w:val="7A3A908B"/>
    <w:rsid w:val="7AEA7D6A"/>
    <w:rsid w:val="7B117A82"/>
    <w:rsid w:val="7B160384"/>
    <w:rsid w:val="7B3F858D"/>
    <w:rsid w:val="7B5FB6C1"/>
    <w:rsid w:val="7B641134"/>
    <w:rsid w:val="7BA277FA"/>
    <w:rsid w:val="7C03770D"/>
    <w:rsid w:val="7C03E0E8"/>
    <w:rsid w:val="7C3B77F8"/>
    <w:rsid w:val="7D4716D5"/>
    <w:rsid w:val="7D4B86B4"/>
    <w:rsid w:val="7D67817A"/>
    <w:rsid w:val="7D9ECDCE"/>
    <w:rsid w:val="7D9F476E"/>
    <w:rsid w:val="7DEC9EB6"/>
    <w:rsid w:val="7E728F45"/>
    <w:rsid w:val="7E80C85F"/>
    <w:rsid w:val="7E9B0683"/>
    <w:rsid w:val="7EDA18BC"/>
    <w:rsid w:val="7F8CE155"/>
    <w:rsid w:val="7F97C225"/>
    <w:rsid w:val="7FE6E737"/>
    <w:rsid w:val="7FE79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85E7"/>
  <w15:chartTrackingRefBased/>
  <w15:docId w15:val="{16D21192-5869-4EA9-8EFF-6B53D717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5113F"/>
    <w:pPr>
      <w:suppressAutoHyphens/>
      <w:autoSpaceDN w:val="0"/>
      <w:spacing w:line="244" w:lineRule="auto"/>
      <w:textAlignment w:val="baseline"/>
    </w:pPr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5113F"/>
    <w:pPr>
      <w:ind w:left="720"/>
    </w:pPr>
  </w:style>
  <w:style w:type="paragraph" w:styleId="Normalny1" w:customStyle="1">
    <w:name w:val="Normalny1"/>
    <w:rsid w:val="00E5113F"/>
    <w:pPr>
      <w:pBdr>
        <w:top w:val="single" w:color="FFFFFF" w:sz="2" w:space="31" w:shadow="1"/>
        <w:left w:val="single" w:color="FFFFFF" w:sz="2" w:space="31" w:shadow="1"/>
        <w:bottom w:val="single" w:color="FFFFFF" w:sz="2" w:space="31" w:shadow="1"/>
        <w:right w:val="single" w:color="FFFFFF" w:sz="2" w:space="31" w:shadow="1"/>
      </w:pBdr>
      <w:autoSpaceDN w:val="0"/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626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9DDE474E286D4285D1F1326AD45ABC" ma:contentTypeVersion="7" ma:contentTypeDescription="Utwórz nowy dokument." ma:contentTypeScope="" ma:versionID="ad57fec68ad7c621c3b72d1ac9e5aa65">
  <xsd:schema xmlns:xsd="http://www.w3.org/2001/XMLSchema" xmlns:xs="http://www.w3.org/2001/XMLSchema" xmlns:p="http://schemas.microsoft.com/office/2006/metadata/properties" xmlns:ns2="46485e3a-e9bf-48df-89b2-f1372efa54f8" targetNamespace="http://schemas.microsoft.com/office/2006/metadata/properties" ma:root="true" ma:fieldsID="a3c9f461b273c29f480bd13ff626c65c" ns2:_="">
    <xsd:import namespace="46485e3a-e9bf-48df-89b2-f1372efa54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5e3a-e9bf-48df-89b2-f1372efa5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A69083-CAC8-4306-8D1C-F055C1AFF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6A76D-EBAF-4E34-91A7-66AAAB55F869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ED8AA011-AB10-4AFC-B51E-C7F4D3BC1A1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6485e3a-e9bf-48df-89b2-f1372efa54f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Alicja R</dc:creator>
  <keywords/>
  <dc:description/>
  <lastModifiedBy>Dariusz Ratyński</lastModifiedBy>
  <revision>25</revision>
  <dcterms:created xsi:type="dcterms:W3CDTF">2022-01-09T20:39:00.0000000Z</dcterms:created>
  <dcterms:modified xsi:type="dcterms:W3CDTF">2023-01-15T13:58:59.2526934Z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0x010100819DDE474E286D4285D1F1326AD45ABC</vt:lpwstr>
  </property>
</Properties>
</file>